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699"/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600" w:firstRow="0" w:lastRow="0" w:firstColumn="0" w:lastColumn="0" w:noHBand="1" w:noVBand="1"/>
        <w:tblCaption w:val="Resume layout table"/>
      </w:tblPr>
      <w:tblGrid>
        <w:gridCol w:w="4758"/>
        <w:gridCol w:w="4602"/>
      </w:tblGrid>
      <w:tr w:rsidR="00534B26" w:rsidRPr="002424AE" w14:paraId="26B3A77E" w14:textId="77777777" w:rsidTr="00534B26">
        <w:trPr>
          <w:trHeight w:val="936"/>
        </w:trPr>
        <w:tc>
          <w:tcPr>
            <w:tcW w:w="4758" w:type="dxa"/>
          </w:tcPr>
          <w:p w14:paraId="2CFBCD4A" w14:textId="4E122FFC" w:rsidR="00534B26" w:rsidRPr="002424AE" w:rsidRDefault="00534B26" w:rsidP="00534B26">
            <w:pPr>
              <w:pStyle w:val="Title"/>
              <w:rPr>
                <w:rFonts w:ascii="Myriad Pro SemiExt" w:hAnsi="Myriad Pro SemiExt"/>
                <w:sz w:val="60"/>
                <w:szCs w:val="60"/>
              </w:rPr>
            </w:pPr>
            <w:r w:rsidRPr="002424AE">
              <w:rPr>
                <w:rFonts w:ascii="Myriad Pro SemiExt" w:hAnsi="Myriad Pro SemiExt"/>
                <w:sz w:val="60"/>
                <w:szCs w:val="60"/>
              </w:rPr>
              <w:t xml:space="preserve">SESSION </w:t>
            </w:r>
            <w:r w:rsidR="006D17C1">
              <w:rPr>
                <w:rFonts w:ascii="Myriad Pro SemiExt" w:hAnsi="Myriad Pro SemiExt"/>
                <w:sz w:val="60"/>
                <w:szCs w:val="60"/>
              </w:rPr>
              <w:t>TWO</w:t>
            </w:r>
          </w:p>
        </w:tc>
        <w:tc>
          <w:tcPr>
            <w:tcW w:w="4602" w:type="dxa"/>
            <w:vAlign w:val="center"/>
          </w:tcPr>
          <w:p w14:paraId="52FF4980" w14:textId="07499DD0" w:rsidR="00534B26" w:rsidRPr="002424AE" w:rsidRDefault="00534B26" w:rsidP="00534B26">
            <w:pPr>
              <w:pStyle w:val="Subtitle"/>
              <w:jc w:val="right"/>
              <w:rPr>
                <w:rFonts w:ascii="Myriad Pro SemiExt" w:hAnsi="Myriad Pro SemiExt"/>
                <w:sz w:val="24"/>
                <w:szCs w:val="24"/>
              </w:rPr>
            </w:pPr>
            <w:r w:rsidRPr="002424AE">
              <w:rPr>
                <w:rFonts w:ascii="Myriad Pro SemiExt" w:hAnsi="Myriad Pro SemiExt"/>
                <w:sz w:val="24"/>
                <w:szCs w:val="24"/>
              </w:rPr>
              <w:t xml:space="preserve">The </w:t>
            </w:r>
            <w:r w:rsidR="00F96D67">
              <w:rPr>
                <w:rFonts w:ascii="Myriad Pro SemiExt" w:hAnsi="Myriad Pro SemiExt"/>
                <w:sz w:val="24"/>
                <w:szCs w:val="24"/>
              </w:rPr>
              <w:t xml:space="preserve">Obstacles to </w:t>
            </w:r>
            <w:r w:rsidR="009A09FB">
              <w:rPr>
                <w:rFonts w:ascii="Myriad Pro SemiExt" w:hAnsi="Myriad Pro SemiExt"/>
                <w:sz w:val="24"/>
                <w:szCs w:val="24"/>
              </w:rPr>
              <w:br/>
            </w:r>
            <w:r w:rsidR="00F96D67">
              <w:rPr>
                <w:rFonts w:ascii="Myriad Pro SemiExt" w:hAnsi="Myriad Pro SemiExt"/>
                <w:sz w:val="24"/>
                <w:szCs w:val="24"/>
              </w:rPr>
              <w:t>Cross-Cultural Coun</w:t>
            </w:r>
            <w:r w:rsidRPr="002424AE">
              <w:rPr>
                <w:rFonts w:ascii="Myriad Pro SemiExt" w:hAnsi="Myriad Pro SemiExt"/>
                <w:sz w:val="24"/>
                <w:szCs w:val="24"/>
              </w:rPr>
              <w:t>selling and Discipleship</w:t>
            </w:r>
          </w:p>
        </w:tc>
      </w:tr>
    </w:tbl>
    <w:p w14:paraId="7909D39C" w14:textId="3C2B10A8" w:rsidR="002424AE" w:rsidRPr="002424AE" w:rsidRDefault="005B1932" w:rsidP="00F43ABA">
      <w:pPr>
        <w:spacing w:line="240" w:lineRule="auto"/>
        <w:rPr>
          <w:rFonts w:ascii="Myriad Pro SemiExt" w:hAnsi="Myriad Pro SemiExt"/>
        </w:rPr>
      </w:pPr>
      <w:r w:rsidRPr="002424AE">
        <w:rPr>
          <w:rFonts w:ascii="Myriad Pro SemiExt" w:hAnsi="Myriad Pro SemiExt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71751FF" wp14:editId="6B24320B">
                <wp:simplePos x="0" y="0"/>
                <wp:positionH relativeFrom="page">
                  <wp:posOffset>0</wp:posOffset>
                </wp:positionH>
                <wp:positionV relativeFrom="paragraph">
                  <wp:posOffset>-911860</wp:posOffset>
                </wp:positionV>
                <wp:extent cx="7772400" cy="2082800"/>
                <wp:effectExtent l="0" t="0" r="0" b="0"/>
                <wp:wrapNone/>
                <wp:docPr id="2142804338" name="Rectangle 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82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AEAD6" id="Rectangle 2" o:spid="_x0000_s1026" alt="Decorative" style="position:absolute;margin-left:0;margin-top:-71.8pt;width:612pt;height:16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" fillcolor="#272727 [2749]" stroked="f" strokeweight="2pt">
                <w10:wrap anchorx="page"/>
                <w10:anchorlock/>
              </v:rect>
            </w:pict>
          </mc:Fallback>
        </mc:AlternateContent>
      </w:r>
    </w:p>
    <w:p w14:paraId="195182E5" w14:textId="77777777" w:rsidR="00E22BE7" w:rsidRPr="002424AE" w:rsidRDefault="00E22BE7" w:rsidP="002424AE">
      <w:pPr>
        <w:rPr>
          <w:rFonts w:ascii="Myriad Pro SemiExt" w:hAnsi="Myriad Pro SemiExt"/>
          <w:sz w:val="24"/>
          <w:szCs w:val="24"/>
        </w:rPr>
      </w:pPr>
    </w:p>
    <w:p w14:paraId="072667C9" w14:textId="77777777" w:rsidR="002424AE" w:rsidRPr="002424AE" w:rsidRDefault="002424AE" w:rsidP="002424AE">
      <w:pPr>
        <w:rPr>
          <w:rFonts w:ascii="Myriad Pro SemiExt" w:hAnsi="Myriad Pro SemiExt"/>
          <w:sz w:val="24"/>
          <w:szCs w:val="24"/>
        </w:rPr>
      </w:pPr>
    </w:p>
    <w:p w14:paraId="63FFEFDF" w14:textId="77777777" w:rsidR="002424AE" w:rsidRDefault="002424AE" w:rsidP="002424AE">
      <w:pPr>
        <w:rPr>
          <w:rFonts w:ascii="Myriad Pro SemiExt" w:hAnsi="Myriad Pro SemiExt"/>
          <w:color w:val="auto"/>
          <w:sz w:val="24"/>
          <w:szCs w:val="24"/>
        </w:rPr>
      </w:pPr>
    </w:p>
    <w:p w14:paraId="20ADB43A" w14:textId="5C1C5098" w:rsidR="00053D6B" w:rsidRDefault="001026C4" w:rsidP="00053D6B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Introduction</w:t>
      </w:r>
    </w:p>
    <w:p w14:paraId="65C2C7E7" w14:textId="77777777" w:rsidR="00547B64" w:rsidRPr="00547B64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37CAE606" w14:textId="77777777" w:rsidR="00547B64" w:rsidRPr="00547B64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47C68261" w14:textId="77777777" w:rsidR="00547B64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7BA8F3CB" w14:textId="77777777" w:rsidR="008C2679" w:rsidRDefault="008C2679" w:rsidP="00547B64">
      <w:pPr>
        <w:pStyle w:val="ListParagraph"/>
        <w:rPr>
          <w:rFonts w:ascii="Myriad Pro SemiExt" w:hAnsi="Myriad Pro SemiExt"/>
          <w:color w:val="auto"/>
        </w:rPr>
      </w:pPr>
    </w:p>
    <w:p w14:paraId="0D5115BC" w14:textId="77777777" w:rsidR="008C2679" w:rsidRDefault="008C2679" w:rsidP="00547B64">
      <w:pPr>
        <w:pStyle w:val="ListParagraph"/>
        <w:rPr>
          <w:rFonts w:ascii="Myriad Pro SemiExt" w:hAnsi="Myriad Pro SemiExt"/>
          <w:color w:val="auto"/>
        </w:rPr>
      </w:pPr>
    </w:p>
    <w:p w14:paraId="042E75CA" w14:textId="77777777" w:rsidR="008C2679" w:rsidRPr="00547B64" w:rsidRDefault="008C2679" w:rsidP="00547B64">
      <w:pPr>
        <w:pStyle w:val="ListParagraph"/>
        <w:rPr>
          <w:rFonts w:ascii="Myriad Pro SemiExt" w:hAnsi="Myriad Pro SemiExt"/>
          <w:color w:val="auto"/>
        </w:rPr>
      </w:pPr>
    </w:p>
    <w:p w14:paraId="63B0C74E" w14:textId="22EEC8FD" w:rsidR="002D5503" w:rsidRDefault="002D5503" w:rsidP="002D5503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Contextualization</w:t>
      </w:r>
    </w:p>
    <w:p w14:paraId="4F7D0733" w14:textId="77777777" w:rsidR="00F706F0" w:rsidRDefault="00F706F0" w:rsidP="00F706F0">
      <w:pPr>
        <w:pStyle w:val="ListParagraph"/>
        <w:rPr>
          <w:rFonts w:ascii="Myriad Pro SemiExt" w:hAnsi="Myriad Pro SemiExt"/>
          <w:color w:val="auto"/>
        </w:rPr>
      </w:pPr>
    </w:p>
    <w:p w14:paraId="6C59CF89" w14:textId="77777777" w:rsidR="00F706F0" w:rsidRPr="00F706F0" w:rsidRDefault="00F706F0" w:rsidP="00F706F0">
      <w:pPr>
        <w:pStyle w:val="ListParagraph"/>
        <w:rPr>
          <w:rFonts w:ascii="Myriad Pro SemiExt" w:hAnsi="Myriad Pro SemiExt"/>
          <w:color w:val="auto"/>
        </w:rPr>
      </w:pPr>
    </w:p>
    <w:p w14:paraId="7308E96E" w14:textId="2EFA99D7" w:rsidR="002D5503" w:rsidRDefault="002D5503" w:rsidP="002D5503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 w:rsidRPr="005E3D25">
        <w:rPr>
          <w:rFonts w:ascii="Myriad Pro SemiExt" w:hAnsi="Myriad Pro SemiExt"/>
          <w:color w:val="auto"/>
        </w:rPr>
        <w:t xml:space="preserve">An “attempt to communicate the message of the person, works, Word, and will of God in a way that is faithful to God’s revelations, especially as it is put forth in the teachings of Holy Scripture, and that is meaningful to respondents in their respective cultural and </w:t>
      </w:r>
      <w:r w:rsidRPr="005E3D25">
        <w:rPr>
          <w:rFonts w:ascii="Myriad Pro SemiExt" w:hAnsi="Myriad Pro SemiExt"/>
          <w:color w:val="auto"/>
        </w:rPr>
        <w:lastRenderedPageBreak/>
        <w:t>existential context.”</w:t>
      </w:r>
      <w:r w:rsidR="000E0AC4">
        <w:rPr>
          <w:rStyle w:val="FootnoteReference"/>
          <w:rFonts w:ascii="Myriad Pro SemiExt" w:hAnsi="Myriad Pro SemiExt"/>
          <w:color w:val="auto"/>
        </w:rPr>
        <w:footnoteReference w:id="2"/>
      </w:r>
    </w:p>
    <w:p w14:paraId="3D68462E" w14:textId="77777777" w:rsidR="00F706F0" w:rsidRDefault="00F706F0" w:rsidP="00F706F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9882BFE" w14:textId="77777777" w:rsidR="00F706F0" w:rsidRDefault="00F706F0" w:rsidP="00F706F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4DDC4BB" w14:textId="77777777" w:rsidR="00F706F0" w:rsidRDefault="00F706F0" w:rsidP="00F706F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F576D20" w14:textId="16D08A16" w:rsidR="005E3D25" w:rsidRDefault="005C0099" w:rsidP="002D5503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Harmful contextualization approaches</w:t>
      </w:r>
    </w:p>
    <w:p w14:paraId="3396F197" w14:textId="77777777" w:rsidR="00F706F0" w:rsidRDefault="00F706F0" w:rsidP="00F706F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F12447D" w14:textId="77777777" w:rsidR="00D3357C" w:rsidRDefault="00D3357C" w:rsidP="00F706F0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310682E" w14:textId="0EDDC6C2" w:rsidR="005C0099" w:rsidRDefault="005C0099" w:rsidP="005C0099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Indigenization</w:t>
      </w:r>
    </w:p>
    <w:p w14:paraId="7B29BE7C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4ECC889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EB0C063" w14:textId="5C532504" w:rsidR="005C0099" w:rsidRDefault="005C0099" w:rsidP="005C0099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Inculturation</w:t>
      </w:r>
    </w:p>
    <w:p w14:paraId="7273B97B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F8AD962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1C219D3" w14:textId="6ABA52DE" w:rsidR="009A09FB" w:rsidRDefault="005C0099" w:rsidP="009A09F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Paternalism</w:t>
      </w:r>
    </w:p>
    <w:p w14:paraId="48524BB8" w14:textId="77777777" w:rsidR="006511A9" w:rsidRDefault="006511A9" w:rsidP="006511A9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6C91687" w14:textId="77777777" w:rsidR="006511A9" w:rsidRDefault="006511A9" w:rsidP="006511A9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EE075C9" w14:textId="20407E9F" w:rsidR="009A09FB" w:rsidRPr="009A09FB" w:rsidRDefault="009A09FB" w:rsidP="009A09F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proofErr w:type="spellStart"/>
      <w:r>
        <w:rPr>
          <w:rFonts w:ascii="Myriad Pro SemiExt" w:hAnsi="Myriad Pro SemiExt"/>
          <w:color w:val="auto"/>
        </w:rPr>
        <w:t>Behaviourism</w:t>
      </w:r>
      <w:proofErr w:type="spellEnd"/>
    </w:p>
    <w:p w14:paraId="278C2692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B3B4B88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5CB671C" w14:textId="77777777" w:rsidR="00D3357C" w:rsidRDefault="00D3357C" w:rsidP="00D3357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279FFC2" w14:textId="64951713" w:rsidR="005C0099" w:rsidRDefault="005C0099" w:rsidP="005C0099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Clarifying Concepts That Will Hinder Cross-Cultural Counselling</w:t>
      </w:r>
    </w:p>
    <w:p w14:paraId="56A72AA9" w14:textId="77777777" w:rsidR="00D3357C" w:rsidRPr="00D3357C" w:rsidRDefault="00D3357C" w:rsidP="00D3357C">
      <w:pPr>
        <w:pStyle w:val="ListParagraph"/>
        <w:rPr>
          <w:rFonts w:ascii="Myriad Pro SemiExt" w:hAnsi="Myriad Pro SemiExt"/>
          <w:color w:val="auto"/>
        </w:rPr>
      </w:pPr>
    </w:p>
    <w:p w14:paraId="6C937A94" w14:textId="77777777" w:rsidR="00D3357C" w:rsidRPr="00D3357C" w:rsidRDefault="00D3357C" w:rsidP="00D3357C">
      <w:pPr>
        <w:pStyle w:val="ListParagraph"/>
        <w:rPr>
          <w:rFonts w:ascii="Myriad Pro SemiExt" w:hAnsi="Myriad Pro SemiExt"/>
          <w:color w:val="auto"/>
        </w:rPr>
      </w:pPr>
    </w:p>
    <w:p w14:paraId="7AB18867" w14:textId="7339BCA3" w:rsidR="005C0099" w:rsidRDefault="00830FC5" w:rsidP="005C0099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It is essential that biblical counsellors </w:t>
      </w:r>
      <w:r w:rsidR="00AB7D0B">
        <w:rPr>
          <w:rFonts w:ascii="Myriad Pro SemiExt" w:hAnsi="Myriad Pro SemiExt"/>
          <w:color w:val="auto"/>
        </w:rPr>
        <w:t>address</w:t>
      </w:r>
      <w:r>
        <w:rPr>
          <w:rFonts w:ascii="Myriad Pro SemiExt" w:hAnsi="Myriad Pro SemiExt"/>
          <w:color w:val="auto"/>
        </w:rPr>
        <w:t xml:space="preserve"> the elephant in the room</w:t>
      </w:r>
      <w:r w:rsidR="00AB7D0B">
        <w:rPr>
          <w:rFonts w:ascii="Myriad Pro SemiExt" w:hAnsi="Myriad Pro SemiExt"/>
          <w:color w:val="auto"/>
        </w:rPr>
        <w:t xml:space="preserve">. </w:t>
      </w:r>
      <w:r w:rsidR="000063FE">
        <w:rPr>
          <w:rFonts w:ascii="Myriad Pro SemiExt" w:hAnsi="Myriad Pro SemiExt"/>
          <w:color w:val="auto"/>
        </w:rPr>
        <w:t>E</w:t>
      </w:r>
      <w:r w:rsidR="00AB7D0B">
        <w:rPr>
          <w:rFonts w:ascii="Myriad Pro SemiExt" w:hAnsi="Myriad Pro SemiExt"/>
          <w:color w:val="auto"/>
        </w:rPr>
        <w:t>lephant</w:t>
      </w:r>
      <w:r w:rsidR="000063FE">
        <w:rPr>
          <w:rFonts w:ascii="Myriad Pro SemiExt" w:hAnsi="Myriad Pro SemiExt"/>
          <w:color w:val="auto"/>
        </w:rPr>
        <w:t>s</w:t>
      </w:r>
      <w:r w:rsidR="00AB7D0B">
        <w:rPr>
          <w:rFonts w:ascii="Myriad Pro SemiExt" w:hAnsi="Myriad Pro SemiExt"/>
          <w:color w:val="auto"/>
        </w:rPr>
        <w:t xml:space="preserve"> that might hinder successful biblical counselling include</w:t>
      </w:r>
      <w:r w:rsidR="000063FE">
        <w:rPr>
          <w:rFonts w:ascii="Myriad Pro SemiExt" w:hAnsi="Myriad Pro SemiExt"/>
          <w:color w:val="auto"/>
        </w:rPr>
        <w:t>:</w:t>
      </w:r>
    </w:p>
    <w:p w14:paraId="7C204FBC" w14:textId="77777777" w:rsidR="00BE43F2" w:rsidRDefault="00BE43F2" w:rsidP="00D3357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BE9DA5D" w14:textId="78A323D9" w:rsidR="00AB7D0B" w:rsidRDefault="00AB7D0B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r w:rsidR="0097250A">
        <w:rPr>
          <w:rFonts w:ascii="Myriad Pro SemiExt" w:hAnsi="Myriad Pro SemiExt"/>
          <w:color w:val="auto"/>
        </w:rPr>
        <w:t>counsellor</w:t>
      </w:r>
      <w:r w:rsidR="003F6AD1">
        <w:rPr>
          <w:rFonts w:ascii="Myriad Pro SemiExt" w:hAnsi="Myriad Pro SemiExt"/>
          <w:color w:val="auto"/>
        </w:rPr>
        <w:t>’s</w:t>
      </w:r>
      <w:r w:rsidR="0097250A">
        <w:rPr>
          <w:rFonts w:ascii="Myriad Pro SemiExt" w:hAnsi="Myriad Pro SemiExt"/>
          <w:color w:val="auto"/>
        </w:rPr>
        <w:t xml:space="preserve"> and </w:t>
      </w:r>
      <w:proofErr w:type="spellStart"/>
      <w:r w:rsidR="0097250A">
        <w:rPr>
          <w:rFonts w:ascii="Myriad Pro SemiExt" w:hAnsi="Myriad Pro SemiExt"/>
          <w:color w:val="auto"/>
        </w:rPr>
        <w:t>counsellee’s</w:t>
      </w:r>
      <w:proofErr w:type="spellEnd"/>
      <w:r w:rsidR="0097250A">
        <w:rPr>
          <w:rFonts w:ascii="Myriad Pro SemiExt" w:hAnsi="Myriad Pro SemiExt"/>
          <w:color w:val="auto"/>
        </w:rPr>
        <w:t xml:space="preserve"> worldview/theology</w:t>
      </w:r>
    </w:p>
    <w:p w14:paraId="01D89BE1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334AC0E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BF29948" w14:textId="67E5F1B5" w:rsidR="0097250A" w:rsidRDefault="0097250A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proofErr w:type="spellStart"/>
      <w:r>
        <w:rPr>
          <w:rFonts w:ascii="Myriad Pro SemiExt" w:hAnsi="Myriad Pro SemiExt"/>
          <w:color w:val="auto"/>
        </w:rPr>
        <w:t>counse</w:t>
      </w:r>
      <w:r w:rsidR="000D2590">
        <w:rPr>
          <w:rFonts w:ascii="Myriad Pro SemiExt" w:hAnsi="Myriad Pro SemiExt"/>
          <w:color w:val="auto"/>
        </w:rPr>
        <w:t>l</w:t>
      </w:r>
      <w:r>
        <w:rPr>
          <w:rFonts w:ascii="Myriad Pro SemiExt" w:hAnsi="Myriad Pro SemiExt"/>
          <w:color w:val="auto"/>
        </w:rPr>
        <w:t>lee’s</w:t>
      </w:r>
      <w:proofErr w:type="spellEnd"/>
      <w:r>
        <w:rPr>
          <w:rFonts w:ascii="Myriad Pro SemiExt" w:hAnsi="Myriad Pro SemiExt"/>
          <w:color w:val="auto"/>
        </w:rPr>
        <w:t xml:space="preserve"> understanding of identity</w:t>
      </w:r>
      <w:r w:rsidR="003E0A2E">
        <w:rPr>
          <w:rFonts w:ascii="Myriad Pro SemiExt" w:hAnsi="Myriad Pro SemiExt"/>
          <w:color w:val="auto"/>
        </w:rPr>
        <w:t xml:space="preserve"> and how it defines them as a person (anthropology)</w:t>
      </w:r>
    </w:p>
    <w:p w14:paraId="00E827FA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10F8843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6BE3712" w14:textId="7B76A0AA" w:rsidR="003E0A2E" w:rsidRDefault="003E0A2E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proofErr w:type="spellStart"/>
      <w:r>
        <w:rPr>
          <w:rFonts w:ascii="Myriad Pro SemiExt" w:hAnsi="Myriad Pro SemiExt"/>
          <w:color w:val="auto"/>
        </w:rPr>
        <w:t>counse</w:t>
      </w:r>
      <w:r w:rsidR="000D2590">
        <w:rPr>
          <w:rFonts w:ascii="Myriad Pro SemiExt" w:hAnsi="Myriad Pro SemiExt"/>
          <w:color w:val="auto"/>
        </w:rPr>
        <w:t>l</w:t>
      </w:r>
      <w:r>
        <w:rPr>
          <w:rFonts w:ascii="Myriad Pro SemiExt" w:hAnsi="Myriad Pro SemiExt"/>
          <w:color w:val="auto"/>
        </w:rPr>
        <w:t>lee’s</w:t>
      </w:r>
      <w:proofErr w:type="spellEnd"/>
      <w:r>
        <w:rPr>
          <w:rFonts w:ascii="Myriad Pro SemiExt" w:hAnsi="Myriad Pro SemiExt"/>
          <w:color w:val="auto"/>
        </w:rPr>
        <w:t xml:space="preserve"> understanding of culture and its authority</w:t>
      </w:r>
    </w:p>
    <w:p w14:paraId="3858861D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FFC1723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6326181" w14:textId="1A87A121" w:rsidR="003E0A2E" w:rsidRDefault="003E0A2E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proofErr w:type="spellStart"/>
      <w:r>
        <w:rPr>
          <w:rFonts w:ascii="Myriad Pro SemiExt" w:hAnsi="Myriad Pro SemiExt"/>
          <w:color w:val="auto"/>
        </w:rPr>
        <w:t>counsel</w:t>
      </w:r>
      <w:r w:rsidR="000D2590">
        <w:rPr>
          <w:rFonts w:ascii="Myriad Pro SemiExt" w:hAnsi="Myriad Pro SemiExt"/>
          <w:color w:val="auto"/>
        </w:rPr>
        <w:t>l</w:t>
      </w:r>
      <w:r>
        <w:rPr>
          <w:rFonts w:ascii="Myriad Pro SemiExt" w:hAnsi="Myriad Pro SemiExt"/>
          <w:color w:val="auto"/>
        </w:rPr>
        <w:t>ee’s</w:t>
      </w:r>
      <w:proofErr w:type="spellEnd"/>
      <w:r>
        <w:rPr>
          <w:rFonts w:ascii="Myriad Pro SemiExt" w:hAnsi="Myriad Pro SemiExt"/>
          <w:color w:val="auto"/>
        </w:rPr>
        <w:t xml:space="preserve"> understanding of custom and its aff</w:t>
      </w:r>
      <w:r w:rsidR="003F6AD1">
        <w:rPr>
          <w:rFonts w:ascii="Myriad Pro SemiExt" w:hAnsi="Myriad Pro SemiExt"/>
          <w:color w:val="auto"/>
        </w:rPr>
        <w:t>i</w:t>
      </w:r>
      <w:r>
        <w:rPr>
          <w:rFonts w:ascii="Myriad Pro SemiExt" w:hAnsi="Myriad Pro SemiExt"/>
          <w:color w:val="auto"/>
        </w:rPr>
        <w:t>rming power to belong</w:t>
      </w:r>
    </w:p>
    <w:p w14:paraId="6E37596B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E0DF3D4" w14:textId="77777777" w:rsidR="003F6AD1" w:rsidRDefault="003F6AD1" w:rsidP="003F6AD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5C9B0FF" w14:textId="60E280B4" w:rsidR="003E0A2E" w:rsidRDefault="003E0A2E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proofErr w:type="spellStart"/>
      <w:r>
        <w:rPr>
          <w:rFonts w:ascii="Myriad Pro SemiExt" w:hAnsi="Myriad Pro SemiExt"/>
          <w:color w:val="auto"/>
        </w:rPr>
        <w:t>counsel</w:t>
      </w:r>
      <w:r w:rsidR="000D2590">
        <w:rPr>
          <w:rFonts w:ascii="Myriad Pro SemiExt" w:hAnsi="Myriad Pro SemiExt"/>
          <w:color w:val="auto"/>
        </w:rPr>
        <w:t>l</w:t>
      </w:r>
      <w:r>
        <w:rPr>
          <w:rFonts w:ascii="Myriad Pro SemiExt" w:hAnsi="Myriad Pro SemiExt"/>
          <w:color w:val="auto"/>
        </w:rPr>
        <w:t>ee’s</w:t>
      </w:r>
      <w:proofErr w:type="spellEnd"/>
      <w:r>
        <w:rPr>
          <w:rFonts w:ascii="Myriad Pro SemiExt" w:hAnsi="Myriad Pro SemiExt"/>
          <w:color w:val="auto"/>
        </w:rPr>
        <w:t xml:space="preserve"> understanding of socialization—the </w:t>
      </w:r>
      <w:r w:rsidR="000D2590">
        <w:rPr>
          <w:rFonts w:ascii="Myriad Pro SemiExt" w:hAnsi="Myriad Pro SemiExt"/>
          <w:color w:val="auto"/>
        </w:rPr>
        <w:t>fellowship factor</w:t>
      </w:r>
      <w:r w:rsidR="00025B50">
        <w:rPr>
          <w:rFonts w:ascii="Myriad Pro SemiExt" w:hAnsi="Myriad Pro SemiExt"/>
          <w:color w:val="auto"/>
        </w:rPr>
        <w:t xml:space="preserve"> or </w:t>
      </w:r>
      <w:r w:rsidR="000D2590">
        <w:rPr>
          <w:rFonts w:ascii="Myriad Pro SemiExt" w:hAnsi="Myriad Pro SemiExt"/>
          <w:color w:val="auto"/>
        </w:rPr>
        <w:t>the glue</w:t>
      </w:r>
    </w:p>
    <w:p w14:paraId="2614ED3F" w14:textId="77777777" w:rsidR="00312A76" w:rsidRDefault="00312A76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BB07EBE" w14:textId="77777777" w:rsidR="00312A76" w:rsidRDefault="00312A76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A2FA2CC" w14:textId="113D1E95" w:rsidR="000D2590" w:rsidRDefault="000D2590" w:rsidP="00AB7D0B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</w:t>
      </w:r>
      <w:proofErr w:type="spellStart"/>
      <w:r>
        <w:rPr>
          <w:rFonts w:ascii="Myriad Pro SemiExt" w:hAnsi="Myriad Pro SemiExt"/>
          <w:color w:val="auto"/>
        </w:rPr>
        <w:t>counsellee’s</w:t>
      </w:r>
      <w:proofErr w:type="spellEnd"/>
      <w:r>
        <w:rPr>
          <w:rFonts w:ascii="Myriad Pro SemiExt" w:hAnsi="Myriad Pro SemiExt"/>
          <w:color w:val="auto"/>
        </w:rPr>
        <w:t xml:space="preserve"> understanding </w:t>
      </w:r>
      <w:r w:rsidR="00145017">
        <w:rPr>
          <w:rFonts w:ascii="Myriad Pro SemiExt" w:hAnsi="Myriad Pro SemiExt"/>
          <w:color w:val="auto"/>
        </w:rPr>
        <w:t>of fables and their truthfulness</w:t>
      </w:r>
    </w:p>
    <w:p w14:paraId="6E205634" w14:textId="77777777" w:rsidR="00312A76" w:rsidRDefault="00312A76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54C6B0F" w14:textId="77777777" w:rsidR="00025B50" w:rsidRDefault="00025B50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471A053" w14:textId="548ABEB5" w:rsidR="00145017" w:rsidRDefault="00145017" w:rsidP="00145017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What Is a Worldview?</w:t>
      </w:r>
    </w:p>
    <w:p w14:paraId="1AEA5214" w14:textId="77777777" w:rsidR="00312A76" w:rsidRPr="00312A76" w:rsidRDefault="00312A76" w:rsidP="00312A76">
      <w:pPr>
        <w:pStyle w:val="ListParagraph"/>
        <w:rPr>
          <w:rFonts w:ascii="Myriad Pro SemiExt" w:hAnsi="Myriad Pro SemiExt"/>
          <w:color w:val="auto"/>
        </w:rPr>
      </w:pPr>
    </w:p>
    <w:p w14:paraId="12E73589" w14:textId="77777777" w:rsidR="00312A76" w:rsidRPr="00312A76" w:rsidRDefault="00312A76" w:rsidP="00312A76">
      <w:pPr>
        <w:pStyle w:val="ListParagraph"/>
        <w:rPr>
          <w:rFonts w:ascii="Myriad Pro SemiExt" w:hAnsi="Myriad Pro SemiExt"/>
          <w:color w:val="auto"/>
        </w:rPr>
      </w:pPr>
    </w:p>
    <w:p w14:paraId="785E6131" w14:textId="7E9B25E8" w:rsidR="00145017" w:rsidRDefault="00145017" w:rsidP="00145017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What worldview do the counsellor and </w:t>
      </w:r>
      <w:proofErr w:type="spellStart"/>
      <w:r>
        <w:rPr>
          <w:rFonts w:ascii="Myriad Pro SemiExt" w:hAnsi="Myriad Pro SemiExt"/>
          <w:color w:val="auto"/>
        </w:rPr>
        <w:t>counsellee</w:t>
      </w:r>
      <w:proofErr w:type="spellEnd"/>
      <w:r>
        <w:rPr>
          <w:rFonts w:ascii="Myriad Pro SemiExt" w:hAnsi="Myriad Pro SemiExt"/>
          <w:color w:val="auto"/>
        </w:rPr>
        <w:t xml:space="preserve"> find themselves </w:t>
      </w:r>
      <w:r w:rsidR="0047176D">
        <w:rPr>
          <w:rFonts w:ascii="Myriad Pro SemiExt" w:hAnsi="Myriad Pro SemiExt"/>
          <w:color w:val="auto"/>
        </w:rPr>
        <w:t>in</w:t>
      </w:r>
      <w:r>
        <w:rPr>
          <w:rFonts w:ascii="Myriad Pro SemiExt" w:hAnsi="Myriad Pro SemiExt"/>
          <w:color w:val="auto"/>
        </w:rPr>
        <w:t>?</w:t>
      </w:r>
    </w:p>
    <w:p w14:paraId="5666530F" w14:textId="77777777" w:rsidR="00312A76" w:rsidRDefault="00312A76" w:rsidP="00312A7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A15255E" w14:textId="6EB6903D" w:rsidR="006A6BD8" w:rsidRDefault="006A6BD8" w:rsidP="006A6BD8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What do we mean by worldview?</w:t>
      </w:r>
    </w:p>
    <w:p w14:paraId="7F7D1F4C" w14:textId="77777777" w:rsidR="00312A76" w:rsidRDefault="00312A76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9B3E95D" w14:textId="77777777" w:rsidR="00BE43F2" w:rsidRDefault="00BE43F2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DC68C54" w14:textId="0F8E5765" w:rsidR="006A6BD8" w:rsidRDefault="006A6BD8" w:rsidP="006A6BD8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Conflict between worldviews in the counselling room </w:t>
      </w:r>
      <w:r w:rsidR="0047176D">
        <w:rPr>
          <w:rFonts w:ascii="Myriad Pro SemiExt" w:hAnsi="Myriad Pro SemiExt"/>
          <w:color w:val="auto"/>
        </w:rPr>
        <w:t xml:space="preserve">is </w:t>
      </w:r>
      <w:r>
        <w:rPr>
          <w:rFonts w:ascii="Myriad Pro SemiExt" w:hAnsi="Myriad Pro SemiExt"/>
          <w:color w:val="auto"/>
        </w:rPr>
        <w:t>inevitable and must lead to self-examination</w:t>
      </w:r>
      <w:r w:rsidR="0047176D">
        <w:rPr>
          <w:rFonts w:ascii="Myriad Pro SemiExt" w:hAnsi="Myriad Pro SemiExt"/>
          <w:color w:val="auto"/>
        </w:rPr>
        <w:t>.</w:t>
      </w:r>
    </w:p>
    <w:p w14:paraId="267F0068" w14:textId="77777777" w:rsidR="006678D2" w:rsidRDefault="006678D2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3CF1AE2" w14:textId="77777777" w:rsidR="00BE43F2" w:rsidRDefault="00BE43F2" w:rsidP="00312A76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B526ED8" w14:textId="7C8F1950" w:rsidR="006A6BD8" w:rsidRDefault="006A6BD8" w:rsidP="006A6BD8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For our context, the conflict between </w:t>
      </w:r>
      <w:r w:rsidR="00031DF4">
        <w:rPr>
          <w:rFonts w:ascii="Myriad Pro SemiExt" w:hAnsi="Myriad Pro SemiExt"/>
          <w:color w:val="auto"/>
        </w:rPr>
        <w:t>the West and Africa</w:t>
      </w:r>
    </w:p>
    <w:p w14:paraId="28E39D77" w14:textId="77777777" w:rsidR="00BE43F2" w:rsidRDefault="00BE43F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9A6750B" w14:textId="77777777" w:rsidR="00BE43F2" w:rsidRDefault="00BE43F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724BD06" w14:textId="77777777" w:rsidR="00BE43F2" w:rsidRDefault="00BE43F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3A967A2" w14:textId="77777777" w:rsidR="00BE43F2" w:rsidRDefault="00BE43F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2ECFC6A" w14:textId="14712F61" w:rsidR="00031DF4" w:rsidRDefault="00031DF4" w:rsidP="00031DF4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Western or European worldview is:</w:t>
      </w:r>
    </w:p>
    <w:p w14:paraId="035CE364" w14:textId="77777777" w:rsidR="00BE43F2" w:rsidRDefault="00BE43F2" w:rsidP="00BE43F2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673DD6C" w14:textId="77777777" w:rsidR="006678D2" w:rsidRDefault="006678D2" w:rsidP="00BE43F2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00F686A" w14:textId="183001DF" w:rsidR="00031DF4" w:rsidRDefault="00031DF4" w:rsidP="00031DF4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Individualism means two things:</w:t>
      </w:r>
    </w:p>
    <w:p w14:paraId="60367D9C" w14:textId="77777777" w:rsidR="006678D2" w:rsidRDefault="006678D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52F4E20" w14:textId="77777777" w:rsidR="006678D2" w:rsidRDefault="006678D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48530C3" w14:textId="565CCF7D" w:rsidR="00031DF4" w:rsidRDefault="00031DF4" w:rsidP="00031DF4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Selfishness</w:t>
      </w:r>
    </w:p>
    <w:p w14:paraId="07ED2CDA" w14:textId="77777777" w:rsidR="00BE43F2" w:rsidRDefault="00BE43F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6AD1D65" w14:textId="77777777" w:rsidR="006678D2" w:rsidRDefault="006678D2" w:rsidP="00BE43F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BC380E2" w14:textId="38FBEBE8" w:rsidR="00031DF4" w:rsidRDefault="00031DF4" w:rsidP="00031DF4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</w:t>
      </w:r>
      <w:r w:rsidR="001C6421">
        <w:rPr>
          <w:rFonts w:ascii="Myriad Pro SemiExt" w:hAnsi="Myriad Pro SemiExt"/>
          <w:color w:val="auto"/>
        </w:rPr>
        <w:t xml:space="preserve"> African Worldview</w:t>
      </w:r>
    </w:p>
    <w:p w14:paraId="0BAC5CB6" w14:textId="77777777" w:rsidR="006678D2" w:rsidRDefault="006678D2" w:rsidP="006678D2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E43E788" w14:textId="77777777" w:rsidR="006678D2" w:rsidRDefault="006678D2" w:rsidP="006678D2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87EC994" w14:textId="565C2AEA" w:rsidR="001C6421" w:rsidRDefault="001C6421" w:rsidP="001C642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Bound by collectivist thinking</w:t>
      </w:r>
    </w:p>
    <w:p w14:paraId="09CA8636" w14:textId="77777777" w:rsidR="006678D2" w:rsidRDefault="006678D2" w:rsidP="006678D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8B5FE7F" w14:textId="77777777" w:rsidR="006678D2" w:rsidRDefault="006678D2" w:rsidP="006678D2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B876646" w14:textId="19A6EF68" w:rsidR="001C6421" w:rsidRDefault="001C6421" w:rsidP="001C6421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What Is Identity?</w:t>
      </w:r>
    </w:p>
    <w:p w14:paraId="1F3DF2E7" w14:textId="77777777" w:rsidR="00E427C1" w:rsidRPr="00E427C1" w:rsidRDefault="00E427C1" w:rsidP="00E427C1">
      <w:pPr>
        <w:pStyle w:val="ListParagraph"/>
        <w:rPr>
          <w:rFonts w:ascii="Myriad Pro SemiExt" w:hAnsi="Myriad Pro SemiExt"/>
          <w:color w:val="auto"/>
        </w:rPr>
      </w:pPr>
    </w:p>
    <w:p w14:paraId="529F635D" w14:textId="77777777" w:rsidR="00E427C1" w:rsidRPr="00E427C1" w:rsidRDefault="00E427C1" w:rsidP="00E427C1">
      <w:pPr>
        <w:pStyle w:val="ListParagraph"/>
        <w:rPr>
          <w:rFonts w:ascii="Myriad Pro SemiExt" w:hAnsi="Myriad Pro SemiExt"/>
          <w:color w:val="auto"/>
        </w:rPr>
      </w:pPr>
    </w:p>
    <w:p w14:paraId="5EA8DFC1" w14:textId="13F5BA50" w:rsidR="001C6421" w:rsidRDefault="001C6421" w:rsidP="001C6421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Man-</w:t>
      </w:r>
      <w:proofErr w:type="spellStart"/>
      <w:r>
        <w:rPr>
          <w:rFonts w:ascii="Myriad Pro SemiExt" w:hAnsi="Myriad Pro SemiExt"/>
          <w:color w:val="auto"/>
        </w:rPr>
        <w:t>centred</w:t>
      </w:r>
      <w:proofErr w:type="spellEnd"/>
      <w:r>
        <w:rPr>
          <w:rFonts w:ascii="Myriad Pro SemiExt" w:hAnsi="Myriad Pro SemiExt"/>
          <w:color w:val="auto"/>
        </w:rPr>
        <w:t xml:space="preserve"> understanding of identity</w:t>
      </w:r>
    </w:p>
    <w:p w14:paraId="3B214810" w14:textId="77777777" w:rsidR="003E2BC3" w:rsidRDefault="003E2BC3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B431D82" w14:textId="77777777" w:rsidR="00E427C1" w:rsidRDefault="00E427C1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ADC09E5" w14:textId="1F19589C" w:rsidR="001C6421" w:rsidRDefault="001C6421" w:rsidP="001C6421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man</w:t>
      </w:r>
      <w:r w:rsidR="003E2BC3">
        <w:rPr>
          <w:rFonts w:ascii="Myriad Pro SemiExt" w:hAnsi="Myriad Pro SemiExt"/>
          <w:color w:val="auto"/>
        </w:rPr>
        <w:t>-</w:t>
      </w:r>
      <w:r>
        <w:rPr>
          <w:rFonts w:ascii="Myriad Pro SemiExt" w:hAnsi="Myriad Pro SemiExt"/>
          <w:color w:val="auto"/>
        </w:rPr>
        <w:t>created definition of identity states that identity is shaped by several influences</w:t>
      </w:r>
    </w:p>
    <w:p w14:paraId="1A9537B2" w14:textId="77777777" w:rsidR="00E427C1" w:rsidRDefault="00E427C1" w:rsidP="00E427C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1C24CFE" w14:textId="77777777" w:rsidR="00E427C1" w:rsidRDefault="00E427C1" w:rsidP="00E427C1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A06DED0" w14:textId="543F794D" w:rsidR="001C6421" w:rsidRDefault="001C6421" w:rsidP="001C6421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Your family of origin</w:t>
      </w:r>
    </w:p>
    <w:p w14:paraId="72FB97F2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F7B25C8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5CA840EE" w14:textId="15D45F6B" w:rsidR="001C6421" w:rsidRDefault="000E5263" w:rsidP="001C6421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Significant non-related adults and peers</w:t>
      </w:r>
    </w:p>
    <w:p w14:paraId="41DE10AE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0EEE4F2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089E9C23" w14:textId="060762BA" w:rsidR="000E5263" w:rsidRDefault="000E5263" w:rsidP="001C6421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The cultures </w:t>
      </w:r>
      <w:r w:rsidR="00DB7066">
        <w:rPr>
          <w:rFonts w:ascii="Myriad Pro SemiExt" w:hAnsi="Myriad Pro SemiExt"/>
          <w:color w:val="auto"/>
        </w:rPr>
        <w:t>you</w:t>
      </w:r>
      <w:r>
        <w:rPr>
          <w:rFonts w:ascii="Myriad Pro SemiExt" w:hAnsi="Myriad Pro SemiExt"/>
          <w:color w:val="auto"/>
        </w:rPr>
        <w:t xml:space="preserve"> are exposed to the most</w:t>
      </w:r>
    </w:p>
    <w:p w14:paraId="4C92EDB8" w14:textId="77777777" w:rsidR="00DB7066" w:rsidRDefault="00DB7066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D3F630F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2D455D8" w14:textId="28CFD1A5" w:rsidR="000E5263" w:rsidRDefault="00FF0489" w:rsidP="001C6421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</w:t>
      </w:r>
      <w:r w:rsidR="000E5263">
        <w:rPr>
          <w:rFonts w:ascii="Myriad Pro SemiExt" w:hAnsi="Myriad Pro SemiExt"/>
          <w:color w:val="auto"/>
        </w:rPr>
        <w:t>eligious</w:t>
      </w:r>
      <w:r>
        <w:rPr>
          <w:rFonts w:ascii="Myriad Pro SemiExt" w:hAnsi="Myriad Pro SemiExt"/>
          <w:color w:val="auto"/>
        </w:rPr>
        <w:t xml:space="preserve"> experiences and education, if any, as a child or youth</w:t>
      </w:r>
    </w:p>
    <w:p w14:paraId="2265EED3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658AEF56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3A46578D" w14:textId="0E8656DE" w:rsidR="00427A16" w:rsidRDefault="00427A16" w:rsidP="001C6421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Personal past events</w:t>
      </w:r>
    </w:p>
    <w:p w14:paraId="32BEB546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67190E8" w14:textId="77777777" w:rsidR="00E427C1" w:rsidRDefault="00E427C1" w:rsidP="00E427C1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0FD95547" w14:textId="7DB78829" w:rsidR="00427A16" w:rsidRDefault="00427A16" w:rsidP="00427A1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God-</w:t>
      </w:r>
      <w:proofErr w:type="spellStart"/>
      <w:r>
        <w:rPr>
          <w:rFonts w:ascii="Myriad Pro SemiExt" w:hAnsi="Myriad Pro SemiExt"/>
          <w:color w:val="auto"/>
        </w:rPr>
        <w:t>centred</w:t>
      </w:r>
      <w:proofErr w:type="spellEnd"/>
      <w:r>
        <w:rPr>
          <w:rFonts w:ascii="Myriad Pro SemiExt" w:hAnsi="Myriad Pro SemiExt"/>
          <w:color w:val="auto"/>
        </w:rPr>
        <w:t xml:space="preserve"> understanding of identity</w:t>
      </w:r>
    </w:p>
    <w:p w14:paraId="6FF07399" w14:textId="77777777" w:rsidR="00E427C1" w:rsidRDefault="00E427C1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2B56DBB" w14:textId="77777777" w:rsidR="00E427C1" w:rsidRDefault="00E427C1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1A390D4" w14:textId="25071933" w:rsidR="00427A16" w:rsidRDefault="00427A16" w:rsidP="00427A1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modern post-truth identity</w:t>
      </w:r>
    </w:p>
    <w:p w14:paraId="179C4933" w14:textId="77777777" w:rsidR="00693844" w:rsidRDefault="00693844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C9C18AF" w14:textId="77777777" w:rsidR="00693844" w:rsidRDefault="00693844" w:rsidP="00E427C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FC7772B" w14:textId="194717C5" w:rsidR="00427A16" w:rsidRDefault="00427A16" w:rsidP="00427A1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devastating effects of understanding identity as culture upon the Christian church</w:t>
      </w:r>
    </w:p>
    <w:p w14:paraId="22308E97" w14:textId="77777777" w:rsidR="00FA1F0D" w:rsidRDefault="00FA1F0D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182C3CF" w14:textId="77777777" w:rsidR="00693844" w:rsidRDefault="00693844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EC66EB8" w14:textId="7FA384B3" w:rsidR="00427A16" w:rsidRDefault="00427A16" w:rsidP="00427A1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Retaining cultural understanding of identity in the church resulted in pseudo identities from a nationalistic hermeneutic</w:t>
      </w:r>
      <w:r w:rsidR="005F0156">
        <w:rPr>
          <w:rFonts w:ascii="Myriad Pro SemiExt" w:hAnsi="Myriad Pro SemiExt"/>
          <w:color w:val="auto"/>
        </w:rPr>
        <w:t>.</w:t>
      </w:r>
    </w:p>
    <w:p w14:paraId="2D68181E" w14:textId="77777777" w:rsidR="00693844" w:rsidRDefault="00693844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6255880" w14:textId="77777777" w:rsidR="00693844" w:rsidRDefault="00693844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7AAB054" w14:textId="27CDC125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Beleaguered identity</w:t>
      </w:r>
    </w:p>
    <w:p w14:paraId="61316CA8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2F33F4F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9C28665" w14:textId="5E8CD721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Fixed identity</w:t>
      </w:r>
    </w:p>
    <w:p w14:paraId="57B2A488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98CA6DA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75F8A4E" w14:textId="17D494E4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Isolationist identity</w:t>
      </w:r>
    </w:p>
    <w:p w14:paraId="67BB559A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99E2B45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2C6A172" w14:textId="2AE6D402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proofErr w:type="spellStart"/>
      <w:r>
        <w:rPr>
          <w:rFonts w:ascii="Myriad Pro SemiExt" w:hAnsi="Myriad Pro SemiExt"/>
          <w:color w:val="auto"/>
        </w:rPr>
        <w:t>Polarised</w:t>
      </w:r>
      <w:proofErr w:type="spellEnd"/>
      <w:r>
        <w:rPr>
          <w:rFonts w:ascii="Myriad Pro SemiExt" w:hAnsi="Myriad Pro SemiExt"/>
          <w:color w:val="auto"/>
        </w:rPr>
        <w:t xml:space="preserve"> identity</w:t>
      </w:r>
    </w:p>
    <w:p w14:paraId="118B5844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57D2F51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3FE0003" w14:textId="4D52D6F5" w:rsidR="00427A16" w:rsidRDefault="00427A16" w:rsidP="00427A16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How must the church change to enable effective cross-cultural counselling?</w:t>
      </w:r>
    </w:p>
    <w:p w14:paraId="1329243A" w14:textId="77777777" w:rsidR="00693844" w:rsidRDefault="00693844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48C70F2" w14:textId="77777777" w:rsidR="00693844" w:rsidRDefault="00693844" w:rsidP="00693844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5F124C17" w14:textId="5AE8EF7D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Repent</w:t>
      </w:r>
      <w:r w:rsidR="00FF2B53">
        <w:rPr>
          <w:rFonts w:ascii="Myriad Pro SemiExt" w:hAnsi="Myriad Pro SemiExt"/>
          <w:color w:val="auto"/>
        </w:rPr>
        <w:t xml:space="preserve"> of </w:t>
      </w:r>
      <w:r>
        <w:rPr>
          <w:rFonts w:ascii="Myriad Pro SemiExt" w:hAnsi="Myriad Pro SemiExt"/>
          <w:color w:val="auto"/>
        </w:rPr>
        <w:t>an unbiblical definition of identity</w:t>
      </w:r>
    </w:p>
    <w:p w14:paraId="78FDE2DE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E5DD629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327ABBC" w14:textId="6E68E7DA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Replace</w:t>
      </w:r>
    </w:p>
    <w:p w14:paraId="49072548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DA603C6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D6AFF53" w14:textId="03B6A2E3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Reteach</w:t>
      </w:r>
    </w:p>
    <w:p w14:paraId="581FE8FA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F039624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944115D" w14:textId="07A5FE13" w:rsidR="00427A16" w:rsidRDefault="00427A16" w:rsidP="00427A16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Reinstate</w:t>
      </w:r>
    </w:p>
    <w:p w14:paraId="3D968BEF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2B42C20" w14:textId="77777777" w:rsidR="00693844" w:rsidRDefault="00693844" w:rsidP="00693844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DE2FA00" w14:textId="0A97FABF" w:rsidR="00693844" w:rsidRDefault="00427A16" w:rsidP="00693844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Reinforc</w:t>
      </w:r>
      <w:r w:rsidR="00693844">
        <w:rPr>
          <w:rFonts w:ascii="Myriad Pro SemiExt" w:hAnsi="Myriad Pro SemiExt"/>
          <w:color w:val="auto"/>
        </w:rPr>
        <w:t>e</w:t>
      </w:r>
    </w:p>
    <w:p w14:paraId="718A5B74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2FF62A7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144027B" w14:textId="77777777" w:rsidR="008C2679" w:rsidRDefault="008C2679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7AC92CA" w14:textId="77777777" w:rsidR="008C2679" w:rsidRPr="00693844" w:rsidRDefault="008C2679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7B664CB" w14:textId="11B87C3C" w:rsidR="000C6EAD" w:rsidRDefault="00427A16" w:rsidP="000C6EAD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God knows what He meant man to be</w:t>
      </w:r>
    </w:p>
    <w:p w14:paraId="4D560493" w14:textId="77777777" w:rsidR="000C6EAD" w:rsidRDefault="000C6EAD" w:rsidP="000C6EAD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65965DE2" w14:textId="77777777" w:rsidR="000C6EAD" w:rsidRPr="000C6EAD" w:rsidRDefault="000C6EAD" w:rsidP="000C6EAD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37A33E10" w14:textId="678B7332" w:rsidR="00427A16" w:rsidRDefault="00427A16" w:rsidP="00427A16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His own image</w:t>
      </w:r>
    </w:p>
    <w:p w14:paraId="658D9890" w14:textId="77777777" w:rsidR="000C6EAD" w:rsidRDefault="000C6EAD" w:rsidP="000C6EAD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44D083DA" w14:textId="77777777" w:rsidR="000C6EAD" w:rsidRDefault="000C6EAD" w:rsidP="000C6EAD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1D6B432E" w14:textId="57E060D9" w:rsidR="00540072" w:rsidRDefault="00540072" w:rsidP="00540072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Relate</w:t>
      </w:r>
      <w:r w:rsidR="00941C6C">
        <w:rPr>
          <w:rFonts w:ascii="Myriad Pro SemiExt" w:hAnsi="Myriad Pro SemiExt"/>
          <w:color w:val="auto"/>
        </w:rPr>
        <w:t xml:space="preserve"> </w:t>
      </w:r>
      <w:r>
        <w:rPr>
          <w:rFonts w:ascii="Myriad Pro SemiExt" w:hAnsi="Myriad Pro SemiExt"/>
          <w:color w:val="auto"/>
        </w:rPr>
        <w:t xml:space="preserve">to all people </w:t>
      </w:r>
      <w:proofErr w:type="gramStart"/>
      <w:r>
        <w:rPr>
          <w:rFonts w:ascii="Myriad Pro SemiExt" w:hAnsi="Myriad Pro SemiExt"/>
          <w:color w:val="auto"/>
        </w:rPr>
        <w:t>on the basis of</w:t>
      </w:r>
      <w:proofErr w:type="gramEnd"/>
      <w:r>
        <w:rPr>
          <w:rFonts w:ascii="Myriad Pro SemiExt" w:hAnsi="Myriad Pro SemiExt"/>
          <w:color w:val="auto"/>
        </w:rPr>
        <w:t xml:space="preserve"> the identity given by God—</w:t>
      </w:r>
      <w:r w:rsidR="00FF2B53">
        <w:rPr>
          <w:rFonts w:ascii="Myriad Pro SemiExt" w:hAnsi="Myriad Pro SemiExt"/>
          <w:color w:val="auto"/>
        </w:rPr>
        <w:t>the basis for this is</w:t>
      </w:r>
      <w:r>
        <w:rPr>
          <w:rFonts w:ascii="Myriad Pro SemiExt" w:hAnsi="Myriad Pro SemiExt"/>
          <w:color w:val="auto"/>
        </w:rPr>
        <w:t xml:space="preserve"> that the fall removed his identity.</w:t>
      </w:r>
    </w:p>
    <w:p w14:paraId="70A3E3DF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171CC96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BDDA6F2" w14:textId="644AB61A" w:rsidR="00941C6C" w:rsidRDefault="00941C6C" w:rsidP="00540072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Respect all people who:</w:t>
      </w:r>
    </w:p>
    <w:p w14:paraId="1218EF7E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1BCAE9A" w14:textId="77777777" w:rsidR="000C6EAD" w:rsidRDefault="000C6EAD" w:rsidP="000C6EAD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014CE18" w14:textId="5AB936AE" w:rsidR="00941C6C" w:rsidRDefault="00ED3767" w:rsidP="00941C6C">
      <w:pPr>
        <w:pStyle w:val="ListParagraph"/>
        <w:numPr>
          <w:ilvl w:val="3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From a divine perspective your identity is established: inner</w:t>
      </w:r>
    </w:p>
    <w:p w14:paraId="223AAFD9" w14:textId="77777777" w:rsidR="00B60E96" w:rsidRDefault="00B60E96" w:rsidP="00B60E96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74E5C9D3" w14:textId="77777777" w:rsidR="00B60E96" w:rsidRDefault="00B60E96" w:rsidP="00B60E96">
      <w:pPr>
        <w:pStyle w:val="ListParagraph"/>
        <w:ind w:left="2880"/>
        <w:rPr>
          <w:rFonts w:ascii="Myriad Pro SemiExt" w:hAnsi="Myriad Pro SemiExt"/>
          <w:color w:val="auto"/>
        </w:rPr>
      </w:pPr>
    </w:p>
    <w:p w14:paraId="060B50F6" w14:textId="48E0D6B6" w:rsidR="00ED3767" w:rsidRDefault="00ED3767" w:rsidP="00ED3767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What Is Culture?</w:t>
      </w:r>
    </w:p>
    <w:p w14:paraId="10BAE905" w14:textId="77777777" w:rsidR="00B60E96" w:rsidRPr="00B60E96" w:rsidRDefault="00B60E96" w:rsidP="00B60E96">
      <w:pPr>
        <w:pStyle w:val="ListParagraph"/>
        <w:rPr>
          <w:rFonts w:ascii="Myriad Pro SemiExt" w:hAnsi="Myriad Pro SemiExt"/>
          <w:color w:val="auto"/>
        </w:rPr>
      </w:pPr>
    </w:p>
    <w:p w14:paraId="671D580B" w14:textId="77777777" w:rsidR="00B60E96" w:rsidRPr="00B60E96" w:rsidRDefault="00B60E96" w:rsidP="00B60E96">
      <w:pPr>
        <w:pStyle w:val="ListParagraph"/>
        <w:rPr>
          <w:rFonts w:ascii="Myriad Pro SemiExt" w:hAnsi="Myriad Pro SemiExt"/>
          <w:color w:val="auto"/>
        </w:rPr>
      </w:pPr>
    </w:p>
    <w:p w14:paraId="4EA848E2" w14:textId="772BAA6B" w:rsidR="00ED3767" w:rsidRDefault="00ED3767" w:rsidP="00ED3767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“A culture is a way of life of a </w:t>
      </w:r>
      <w:r w:rsidR="00D9769F">
        <w:rPr>
          <w:rFonts w:ascii="Myriad Pro SemiExt" w:hAnsi="Myriad Pro SemiExt"/>
          <w:color w:val="auto"/>
        </w:rPr>
        <w:t>group of people – the behaviors, the beliefs, values, and symbols that they accept, generally without thinking about them, and that is passed along by communication and imitation from one generation to the next</w:t>
      </w:r>
      <w:r w:rsidR="00AE46DD">
        <w:rPr>
          <w:rFonts w:ascii="Myriad Pro SemiExt" w:hAnsi="Myriad Pro SemiExt"/>
          <w:color w:val="auto"/>
        </w:rPr>
        <w:t xml:space="preserve">” (Dr </w:t>
      </w:r>
      <w:proofErr w:type="spellStart"/>
      <w:r w:rsidR="00AE46DD">
        <w:rPr>
          <w:rFonts w:ascii="Myriad Pro SemiExt" w:hAnsi="Myriad Pro SemiExt"/>
          <w:color w:val="auto"/>
        </w:rPr>
        <w:t>Dadadirek</w:t>
      </w:r>
      <w:proofErr w:type="spellEnd"/>
      <w:r w:rsidR="00AE46DD">
        <w:rPr>
          <w:rFonts w:ascii="Myriad Pro SemiExt" w:hAnsi="Myriad Pro SemiExt"/>
          <w:color w:val="auto"/>
        </w:rPr>
        <w:t>).</w:t>
      </w:r>
    </w:p>
    <w:p w14:paraId="5491C78C" w14:textId="77777777" w:rsidR="00572870" w:rsidRDefault="00572870" w:rsidP="00B60E9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63E40E5" w14:textId="77777777" w:rsidR="00B60E96" w:rsidRDefault="00B60E96" w:rsidP="00B60E9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53E465C" w14:textId="50976B9C" w:rsidR="00AE46DD" w:rsidRDefault="00AE46DD" w:rsidP="00ED3767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definition contains three divisions that are helpful to do exploration for this conference on cross-cultural counselling</w:t>
      </w:r>
    </w:p>
    <w:p w14:paraId="14434B28" w14:textId="77777777" w:rsidR="00B60E96" w:rsidRDefault="00B60E96" w:rsidP="00B60E9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0185AFF" w14:textId="77777777" w:rsidR="00B60E96" w:rsidRDefault="00B60E96" w:rsidP="00B60E96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BF01D79" w14:textId="5108E15C" w:rsidR="00AE46DD" w:rsidRDefault="00AE46DD" w:rsidP="00AE46D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Culture is the way of life of a group of people—the </w:t>
      </w:r>
      <w:proofErr w:type="spellStart"/>
      <w:r>
        <w:rPr>
          <w:rFonts w:ascii="Myriad Pro SemiExt" w:hAnsi="Myriad Pro SemiExt"/>
          <w:color w:val="auto"/>
        </w:rPr>
        <w:t>behaviours</w:t>
      </w:r>
      <w:proofErr w:type="spellEnd"/>
      <w:r>
        <w:rPr>
          <w:rFonts w:ascii="Myriad Pro SemiExt" w:hAnsi="Myriad Pro SemiExt"/>
          <w:color w:val="auto"/>
        </w:rPr>
        <w:t>, believers, values, and symbols they accept.</w:t>
      </w:r>
    </w:p>
    <w:p w14:paraId="089152FE" w14:textId="77777777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6664114" w14:textId="77777777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1B3C4FF2" w14:textId="69783979" w:rsidR="00655433" w:rsidRDefault="00655433" w:rsidP="00AE46D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Culture is generally accepted by children and adults without thinking about them</w:t>
      </w:r>
    </w:p>
    <w:p w14:paraId="0B26D451" w14:textId="77777777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1218163" w14:textId="77777777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989B85E" w14:textId="79C76F39" w:rsidR="00655433" w:rsidRDefault="00655433" w:rsidP="00AE46D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Culture is passed along by communication and imitation from one generation to the next.</w:t>
      </w:r>
    </w:p>
    <w:p w14:paraId="1333F915" w14:textId="04BA6754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BE3C989" w14:textId="77777777" w:rsidR="00C219DC" w:rsidRDefault="00C219DC" w:rsidP="00C219DC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D9B2153" w14:textId="389F6531" w:rsidR="00655433" w:rsidRDefault="00655433" w:rsidP="00655433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 biblical evaluation of culture is essential for cross-cultural counselling</w:t>
      </w:r>
    </w:p>
    <w:p w14:paraId="48F2BAD7" w14:textId="77777777" w:rsidR="00C219DC" w:rsidRDefault="00C219DC" w:rsidP="00C219D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D2713A0" w14:textId="77777777" w:rsidR="00C219DC" w:rsidRDefault="00C219DC" w:rsidP="00C219DC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024CBFA" w14:textId="0E989143" w:rsidR="00655433" w:rsidRDefault="00655433" w:rsidP="00655433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What Is a Custom?</w:t>
      </w:r>
    </w:p>
    <w:p w14:paraId="36C3B412" w14:textId="77777777" w:rsidR="00090E95" w:rsidRPr="00090E95" w:rsidRDefault="00090E95" w:rsidP="00090E95">
      <w:pPr>
        <w:pStyle w:val="ListParagraph"/>
        <w:rPr>
          <w:rFonts w:ascii="Myriad Pro SemiExt" w:hAnsi="Myriad Pro SemiExt"/>
          <w:color w:val="auto"/>
        </w:rPr>
      </w:pPr>
    </w:p>
    <w:p w14:paraId="0263D576" w14:textId="77777777" w:rsidR="00090E95" w:rsidRPr="00090E95" w:rsidRDefault="00090E95" w:rsidP="00090E95">
      <w:pPr>
        <w:pStyle w:val="ListParagraph"/>
        <w:rPr>
          <w:rFonts w:ascii="Myriad Pro SemiExt" w:hAnsi="Myriad Pro SemiExt"/>
          <w:color w:val="auto"/>
        </w:rPr>
      </w:pPr>
    </w:p>
    <w:p w14:paraId="1DE2DC9B" w14:textId="75B30B27" w:rsidR="00655433" w:rsidRDefault="00655433" w:rsidP="00655433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“A usual practice or habitual way of behaving.” It is also defined as “A social convention carried on by tradition and enforced by social disapproval of any violation.”</w:t>
      </w:r>
    </w:p>
    <w:p w14:paraId="7938A2C9" w14:textId="77777777" w:rsidR="00090E95" w:rsidRDefault="00090E95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A358492" w14:textId="77777777" w:rsidR="0034599D" w:rsidRDefault="0034599D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8A230CE" w14:textId="00D50B5B" w:rsidR="00090E95" w:rsidRDefault="00655433" w:rsidP="00090E95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Disapproval—desires</w:t>
      </w:r>
    </w:p>
    <w:p w14:paraId="3D3DA2F0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6231C45" w14:textId="77777777" w:rsidR="00090E95" w:rsidRP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30ABF12" w14:textId="46606814" w:rsidR="00655433" w:rsidRDefault="00655433" w:rsidP="00655433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Social</w:t>
      </w:r>
      <w:r w:rsidR="004803AE">
        <w:rPr>
          <w:rFonts w:ascii="Myriad Pro SemiExt" w:hAnsi="Myriad Pro SemiExt"/>
          <w:color w:val="auto"/>
        </w:rPr>
        <w:t xml:space="preserve"> acceptance</w:t>
      </w:r>
    </w:p>
    <w:p w14:paraId="33E7EE3D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0F5D3E1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C387BA6" w14:textId="68C29572" w:rsidR="00090E95" w:rsidRDefault="004803AE" w:rsidP="00090E95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Approval</w:t>
      </w:r>
    </w:p>
    <w:p w14:paraId="7FD59E9E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605D44B" w14:textId="77777777" w:rsidR="00090E95" w:rsidRP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D6315A1" w14:textId="48BEFD16" w:rsidR="004803AE" w:rsidRDefault="004803AE" w:rsidP="00655433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Thinking and beliefs</w:t>
      </w:r>
    </w:p>
    <w:p w14:paraId="581026A8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F91BADF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6E21DF70" w14:textId="4393FA9B" w:rsidR="0040278E" w:rsidRDefault="0040278E" w:rsidP="0040278E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Counselling what people do without knowledge</w:t>
      </w:r>
      <w:r w:rsidR="00635BAC">
        <w:rPr>
          <w:rFonts w:ascii="Myriad Pro SemiExt" w:hAnsi="Myriad Pro SemiExt"/>
          <w:color w:val="auto"/>
        </w:rPr>
        <w:t>.</w:t>
      </w:r>
    </w:p>
    <w:p w14:paraId="3B8477F2" w14:textId="77777777" w:rsidR="00090E95" w:rsidRDefault="00090E95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623162D" w14:textId="77777777" w:rsidR="00090E95" w:rsidRDefault="00090E95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FA3F212" w14:textId="00D341E7" w:rsidR="008E169D" w:rsidRDefault="008E169D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Consciousness informed</w:t>
      </w:r>
      <w:r w:rsidR="00635BAC">
        <w:rPr>
          <w:rFonts w:ascii="Myriad Pro SemiExt" w:hAnsi="Myriad Pro SemiExt"/>
          <w:color w:val="auto"/>
        </w:rPr>
        <w:t>.</w:t>
      </w:r>
    </w:p>
    <w:p w14:paraId="0895CEC4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730DD57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FAF1334" w14:textId="5D758745" w:rsidR="008E169D" w:rsidRDefault="008E169D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Without giving thought to what the custom is causing or meaning</w:t>
      </w:r>
      <w:r w:rsidR="00635BAC">
        <w:rPr>
          <w:rFonts w:ascii="Myriad Pro SemiExt" w:hAnsi="Myriad Pro SemiExt"/>
          <w:color w:val="auto"/>
        </w:rPr>
        <w:t>.</w:t>
      </w:r>
    </w:p>
    <w:p w14:paraId="5EC6E120" w14:textId="77777777" w:rsidR="00BE713D" w:rsidRDefault="00BE713D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386B6437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03633096" w14:textId="798AD0B4" w:rsidR="008E169D" w:rsidRDefault="008E169D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Do not investigate</w:t>
      </w:r>
      <w:r w:rsidR="00BE5B06">
        <w:rPr>
          <w:rFonts w:ascii="Myriad Pro SemiExt" w:hAnsi="Myriad Pro SemiExt"/>
          <w:color w:val="auto"/>
        </w:rPr>
        <w:t xml:space="preserve"> or </w:t>
      </w:r>
      <w:r w:rsidR="00F06139">
        <w:rPr>
          <w:rFonts w:ascii="Myriad Pro SemiExt" w:hAnsi="Myriad Pro SemiExt"/>
          <w:color w:val="auto"/>
        </w:rPr>
        <w:t>ask questions</w:t>
      </w:r>
      <w:r w:rsidR="00635BAC">
        <w:rPr>
          <w:rFonts w:ascii="Myriad Pro SemiExt" w:hAnsi="Myriad Pro SemiExt"/>
          <w:color w:val="auto"/>
        </w:rPr>
        <w:t>.</w:t>
      </w:r>
    </w:p>
    <w:p w14:paraId="456D9D10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C9A09D0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73F0561" w14:textId="56905146" w:rsidR="00F06139" w:rsidRDefault="00F06139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Simply perform the customs as an unwritten code</w:t>
      </w:r>
      <w:r w:rsidR="00635BAC">
        <w:rPr>
          <w:rFonts w:ascii="Myriad Pro SemiExt" w:hAnsi="Myriad Pro SemiExt"/>
          <w:color w:val="auto"/>
        </w:rPr>
        <w:t>.</w:t>
      </w:r>
    </w:p>
    <w:p w14:paraId="7590F88E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76881C8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0805412" w14:textId="2E88F0F2" w:rsidR="00F06139" w:rsidRDefault="00F06139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Abide by the expectations of everyone in the community</w:t>
      </w:r>
      <w:r w:rsidR="00635BAC">
        <w:rPr>
          <w:rFonts w:ascii="Myriad Pro SemiExt" w:hAnsi="Myriad Pro SemiExt"/>
          <w:color w:val="auto"/>
        </w:rPr>
        <w:t>.</w:t>
      </w:r>
    </w:p>
    <w:p w14:paraId="78E6745E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C6B40A6" w14:textId="77777777" w:rsidR="00BE713D" w:rsidRDefault="00BE713D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FF27D51" w14:textId="42FE3D78" w:rsidR="00F06139" w:rsidRDefault="00F06139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Submit under the obligations placed upon the person by the participants</w:t>
      </w:r>
      <w:r w:rsidR="00635BAC">
        <w:rPr>
          <w:rFonts w:ascii="Myriad Pro SemiExt" w:hAnsi="Myriad Pro SemiExt"/>
          <w:color w:val="auto"/>
        </w:rPr>
        <w:t>.</w:t>
      </w:r>
    </w:p>
    <w:p w14:paraId="123B4072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7EFDB8F0" w14:textId="77777777" w:rsidR="00BE713D" w:rsidRDefault="00BE713D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F61C568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26B5E9FB" w14:textId="7CBB92DE" w:rsidR="00F06139" w:rsidRDefault="00F06139" w:rsidP="008E169D">
      <w:pPr>
        <w:pStyle w:val="ListParagraph"/>
        <w:numPr>
          <w:ilvl w:val="2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Perform to avoid rejection</w:t>
      </w:r>
      <w:r w:rsidR="00635BAC">
        <w:rPr>
          <w:rFonts w:ascii="Myriad Pro SemiExt" w:hAnsi="Myriad Pro SemiExt"/>
          <w:color w:val="auto"/>
        </w:rPr>
        <w:t>.</w:t>
      </w:r>
    </w:p>
    <w:p w14:paraId="0F7D36FE" w14:textId="77777777" w:rsidR="00BE713D" w:rsidRDefault="00BE713D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45572854" w14:textId="77777777" w:rsidR="00090E95" w:rsidRDefault="00090E95" w:rsidP="00090E95">
      <w:pPr>
        <w:pStyle w:val="ListParagraph"/>
        <w:ind w:left="2160"/>
        <w:rPr>
          <w:rFonts w:ascii="Myriad Pro SemiExt" w:hAnsi="Myriad Pro SemiExt"/>
          <w:color w:val="auto"/>
        </w:rPr>
      </w:pPr>
    </w:p>
    <w:p w14:paraId="5BD1CE06" w14:textId="006B8B01" w:rsidR="00090E95" w:rsidRDefault="00F06139" w:rsidP="00090E95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AB3D9E">
        <w:rPr>
          <w:rFonts w:ascii="Myriad Pro SemiExt" w:hAnsi="Myriad Pro SemiExt"/>
          <w:b/>
          <w:bCs/>
          <w:color w:val="auto"/>
        </w:rPr>
        <w:t>What Is Socialization?</w:t>
      </w:r>
    </w:p>
    <w:p w14:paraId="4567E9ED" w14:textId="77777777" w:rsidR="00090E95" w:rsidRDefault="00090E95" w:rsidP="00090E95">
      <w:pPr>
        <w:pStyle w:val="ListParagraph"/>
        <w:rPr>
          <w:rFonts w:ascii="Myriad Pro SemiExt" w:hAnsi="Myriad Pro SemiExt"/>
          <w:color w:val="auto"/>
        </w:rPr>
      </w:pPr>
    </w:p>
    <w:p w14:paraId="367BFF3D" w14:textId="77777777" w:rsidR="00090E95" w:rsidRPr="00090E95" w:rsidRDefault="00090E95" w:rsidP="00090E95">
      <w:pPr>
        <w:pStyle w:val="ListParagraph"/>
        <w:rPr>
          <w:rFonts w:ascii="Myriad Pro SemiExt" w:hAnsi="Myriad Pro SemiExt"/>
          <w:color w:val="auto"/>
        </w:rPr>
      </w:pPr>
    </w:p>
    <w:p w14:paraId="493F8FF7" w14:textId="24D439D6" w:rsidR="00090E95" w:rsidRDefault="00AB3D9E" w:rsidP="00090E95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Socialization is a process of instilling acceptable group norms and standards</w:t>
      </w:r>
      <w:r w:rsidR="00635BAC">
        <w:rPr>
          <w:rFonts w:ascii="Myriad Pro SemiExt" w:hAnsi="Myriad Pro SemiExt"/>
          <w:color w:val="auto"/>
        </w:rPr>
        <w:t>.</w:t>
      </w:r>
    </w:p>
    <w:p w14:paraId="6EFE809D" w14:textId="77777777" w:rsidR="00090E95" w:rsidRDefault="00090E95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B5BDC10" w14:textId="77777777" w:rsidR="00090E95" w:rsidRPr="00090E95" w:rsidRDefault="00090E95" w:rsidP="00090E9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E626F6F" w14:textId="2BEF1E6B" w:rsidR="00AB3D9E" w:rsidRPr="00427A16" w:rsidRDefault="00AB3D9E" w:rsidP="00AB3D9E">
      <w:pPr>
        <w:pStyle w:val="ListParagraph"/>
        <w:numPr>
          <w:ilvl w:val="1"/>
          <w:numId w:val="9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What should we teach about socialization in cross-cultural counselling?</w:t>
      </w:r>
    </w:p>
    <w:sectPr w:rsidR="00AB3D9E" w:rsidRPr="00427A16" w:rsidSect="00534B26">
      <w:footerReference w:type="default" r:id="rId11"/>
      <w:footerReference w:type="first" r:id="rId12"/>
      <w:pgSz w:w="12240" w:h="15840" w:code="1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51A50" w14:textId="77777777" w:rsidR="003943AC" w:rsidRDefault="003943AC">
      <w:pPr>
        <w:spacing w:line="240" w:lineRule="auto"/>
      </w:pPr>
      <w:r>
        <w:separator/>
      </w:r>
    </w:p>
  </w:endnote>
  <w:endnote w:type="continuationSeparator" w:id="0">
    <w:p w14:paraId="5E246E47" w14:textId="77777777" w:rsidR="003943AC" w:rsidRDefault="003943AC">
      <w:pPr>
        <w:spacing w:line="240" w:lineRule="auto"/>
      </w:pPr>
      <w:r>
        <w:continuationSeparator/>
      </w:r>
    </w:p>
  </w:endnote>
  <w:endnote w:type="continuationNotice" w:id="1">
    <w:p w14:paraId="559DCAE3" w14:textId="77777777" w:rsidR="003943AC" w:rsidRDefault="003943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SemiExt">
    <w:panose1 w:val="020B0505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378252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511AA276" w14:textId="1E4C8344" w:rsidR="00534B26" w:rsidRPr="00534B26" w:rsidRDefault="00534B26">
        <w:pPr>
          <w:pStyle w:val="Footer"/>
          <w:jc w:val="center"/>
          <w:rPr>
            <w:rFonts w:ascii="Myriad Pro SemiExt" w:hAnsi="Myriad Pro SemiExt"/>
          </w:rPr>
        </w:pPr>
        <w:r w:rsidRPr="00534B26">
          <w:rPr>
            <w:rFonts w:ascii="Myriad Pro SemiExt" w:hAnsi="Myriad Pro SemiExt"/>
          </w:rPr>
          <w:fldChar w:fldCharType="begin"/>
        </w:r>
        <w:r w:rsidRPr="00534B26">
          <w:rPr>
            <w:rFonts w:ascii="Myriad Pro SemiExt" w:hAnsi="Myriad Pro SemiExt"/>
          </w:rPr>
          <w:instrText xml:space="preserve"> PAGE   \* MERGEFORMAT </w:instrText>
        </w:r>
        <w:r w:rsidRPr="00534B26">
          <w:rPr>
            <w:rFonts w:ascii="Myriad Pro SemiExt" w:hAnsi="Myriad Pro SemiExt"/>
          </w:rPr>
          <w:fldChar w:fldCharType="separate"/>
        </w:r>
        <w:r w:rsidRPr="00534B26">
          <w:rPr>
            <w:rFonts w:ascii="Myriad Pro SemiExt" w:hAnsi="Myriad Pro SemiExt"/>
            <w:noProof/>
          </w:rPr>
          <w:t>2</w:t>
        </w:r>
        <w:r w:rsidRPr="00534B26">
          <w:rPr>
            <w:rFonts w:ascii="Myriad Pro SemiExt" w:hAnsi="Myriad Pro SemiExt"/>
            <w:noProof/>
          </w:rPr>
          <w:fldChar w:fldCharType="end"/>
        </w:r>
      </w:p>
    </w:sdtContent>
  </w:sdt>
  <w:p w14:paraId="48E0D0BD" w14:textId="77777777" w:rsidR="00534B26" w:rsidRDefault="0053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2633953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251C3910" w14:textId="03D8F64A" w:rsidR="00606C07" w:rsidRPr="00606C07" w:rsidRDefault="00606C07">
        <w:pPr>
          <w:pStyle w:val="Footer"/>
          <w:jc w:val="center"/>
          <w:rPr>
            <w:rFonts w:ascii="Myriad Pro SemiExt" w:hAnsi="Myriad Pro SemiExt"/>
          </w:rPr>
        </w:pPr>
        <w:r w:rsidRPr="00606C07">
          <w:rPr>
            <w:rFonts w:ascii="Myriad Pro SemiExt" w:hAnsi="Myriad Pro SemiExt"/>
          </w:rPr>
          <w:fldChar w:fldCharType="begin"/>
        </w:r>
        <w:r w:rsidRPr="00606C07">
          <w:rPr>
            <w:rFonts w:ascii="Myriad Pro SemiExt" w:hAnsi="Myriad Pro SemiExt"/>
          </w:rPr>
          <w:instrText xml:space="preserve"> PAGE   \* MERGEFORMAT </w:instrText>
        </w:r>
        <w:r w:rsidRPr="00606C07">
          <w:rPr>
            <w:rFonts w:ascii="Myriad Pro SemiExt" w:hAnsi="Myriad Pro SemiExt"/>
          </w:rPr>
          <w:fldChar w:fldCharType="separate"/>
        </w:r>
        <w:r w:rsidRPr="00606C07">
          <w:rPr>
            <w:rFonts w:ascii="Myriad Pro SemiExt" w:hAnsi="Myriad Pro SemiExt"/>
            <w:noProof/>
          </w:rPr>
          <w:t>2</w:t>
        </w:r>
        <w:r w:rsidRPr="00606C07">
          <w:rPr>
            <w:rFonts w:ascii="Myriad Pro SemiExt" w:hAnsi="Myriad Pro SemiExt"/>
            <w:noProof/>
          </w:rPr>
          <w:fldChar w:fldCharType="end"/>
        </w:r>
      </w:p>
    </w:sdtContent>
  </w:sdt>
  <w:p w14:paraId="7D223A1C" w14:textId="77777777" w:rsidR="00606C07" w:rsidRDefault="0060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379C2" w14:textId="77777777" w:rsidR="003943AC" w:rsidRDefault="003943AC">
      <w:pPr>
        <w:spacing w:line="240" w:lineRule="auto"/>
      </w:pPr>
      <w:r>
        <w:separator/>
      </w:r>
    </w:p>
  </w:footnote>
  <w:footnote w:type="continuationSeparator" w:id="0">
    <w:p w14:paraId="4AFA6BA2" w14:textId="77777777" w:rsidR="003943AC" w:rsidRDefault="003943AC">
      <w:pPr>
        <w:spacing w:line="240" w:lineRule="auto"/>
      </w:pPr>
      <w:r>
        <w:continuationSeparator/>
      </w:r>
    </w:p>
  </w:footnote>
  <w:footnote w:type="continuationNotice" w:id="1">
    <w:p w14:paraId="0CCD9453" w14:textId="77777777" w:rsidR="003943AC" w:rsidRDefault="003943AC">
      <w:pPr>
        <w:spacing w:line="240" w:lineRule="auto"/>
      </w:pPr>
    </w:p>
  </w:footnote>
  <w:footnote w:id="2">
    <w:p w14:paraId="5EEC9A48" w14:textId="574E9C0F" w:rsidR="000E0AC4" w:rsidRDefault="000E0A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97031957"/>
      <w:r w:rsidRPr="000E0AC4">
        <w:rPr>
          <w:rFonts w:ascii="Myriad Pro SemiExt" w:eastAsia="Arial Unicode MS" w:hAnsi="Myriad Pro SemiExt" w:cs="Arial Unicode MS"/>
        </w:rPr>
        <w:t xml:space="preserve">David Hesselgrave, “Contextualization That Is Authentic and Relevant,” </w:t>
      </w:r>
      <w:r w:rsidRPr="000E0AC4">
        <w:rPr>
          <w:rFonts w:ascii="Myriad Pro SemiExt" w:eastAsia="Arial Unicode MS" w:hAnsi="Myriad Pro SemiExt" w:cs="Arial Unicode MS"/>
          <w:i/>
          <w:iCs/>
        </w:rPr>
        <w:t>International Journal of Frontier Missions</w:t>
      </w:r>
      <w:r w:rsidRPr="000E0AC4">
        <w:rPr>
          <w:rFonts w:ascii="Myriad Pro SemiExt" w:eastAsia="Arial Unicode MS" w:hAnsi="Myriad Pro SemiExt" w:cs="Arial Unicode MS"/>
        </w:rPr>
        <w:t xml:space="preserve"> 12, no. 3 (1995): 115.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5982"/>
    <w:multiLevelType w:val="multilevel"/>
    <w:tmpl w:val="4432A3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9775F2"/>
    <w:multiLevelType w:val="hybridMultilevel"/>
    <w:tmpl w:val="EB5CDA7E"/>
    <w:lvl w:ilvl="0" w:tplc="CE52DF34">
      <w:start w:val="1"/>
      <w:numFmt w:val="bullet"/>
      <w:pStyle w:val="Achiev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AF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2B6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06F1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5B5B"/>
    <w:multiLevelType w:val="multilevel"/>
    <w:tmpl w:val="EB2C91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7D945CD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6CC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429C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F0AC8"/>
    <w:multiLevelType w:val="hybridMultilevel"/>
    <w:tmpl w:val="DEAAB7B0"/>
    <w:lvl w:ilvl="0" w:tplc="9440D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0664">
    <w:abstractNumId w:val="0"/>
  </w:num>
  <w:num w:numId="2" w16cid:durableId="369956652">
    <w:abstractNumId w:val="5"/>
  </w:num>
  <w:num w:numId="3" w16cid:durableId="1718776465">
    <w:abstractNumId w:val="1"/>
  </w:num>
  <w:num w:numId="4" w16cid:durableId="1997226221">
    <w:abstractNumId w:val="9"/>
  </w:num>
  <w:num w:numId="5" w16cid:durableId="480973823">
    <w:abstractNumId w:val="3"/>
  </w:num>
  <w:num w:numId="6" w16cid:durableId="490100092">
    <w:abstractNumId w:val="8"/>
  </w:num>
  <w:num w:numId="7" w16cid:durableId="549995989">
    <w:abstractNumId w:val="7"/>
  </w:num>
  <w:num w:numId="8" w16cid:durableId="415249693">
    <w:abstractNumId w:val="2"/>
  </w:num>
  <w:num w:numId="9" w16cid:durableId="11609244">
    <w:abstractNumId w:val="6"/>
  </w:num>
  <w:num w:numId="10" w16cid:durableId="1815637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E"/>
    <w:rsid w:val="000063FE"/>
    <w:rsid w:val="00014FCC"/>
    <w:rsid w:val="00025B50"/>
    <w:rsid w:val="00031DF4"/>
    <w:rsid w:val="000356AD"/>
    <w:rsid w:val="00036EBC"/>
    <w:rsid w:val="00046388"/>
    <w:rsid w:val="000523E0"/>
    <w:rsid w:val="00053D6B"/>
    <w:rsid w:val="0005469C"/>
    <w:rsid w:val="00060268"/>
    <w:rsid w:val="000807DA"/>
    <w:rsid w:val="00083637"/>
    <w:rsid w:val="00090E95"/>
    <w:rsid w:val="000A24DA"/>
    <w:rsid w:val="000A6FF7"/>
    <w:rsid w:val="000B18A9"/>
    <w:rsid w:val="000B2565"/>
    <w:rsid w:val="000C6EAD"/>
    <w:rsid w:val="000D1B3D"/>
    <w:rsid w:val="000D2590"/>
    <w:rsid w:val="000E0AC4"/>
    <w:rsid w:val="000E5263"/>
    <w:rsid w:val="001026C4"/>
    <w:rsid w:val="0011127B"/>
    <w:rsid w:val="00145017"/>
    <w:rsid w:val="001607A9"/>
    <w:rsid w:val="001702F2"/>
    <w:rsid w:val="001731C2"/>
    <w:rsid w:val="00174860"/>
    <w:rsid w:val="00186766"/>
    <w:rsid w:val="001A570F"/>
    <w:rsid w:val="001B07FB"/>
    <w:rsid w:val="001C6421"/>
    <w:rsid w:val="001D5050"/>
    <w:rsid w:val="001E3650"/>
    <w:rsid w:val="001E56E5"/>
    <w:rsid w:val="0022127C"/>
    <w:rsid w:val="002223E5"/>
    <w:rsid w:val="0023344F"/>
    <w:rsid w:val="00241823"/>
    <w:rsid w:val="002424AE"/>
    <w:rsid w:val="0025774D"/>
    <w:rsid w:val="00267CF1"/>
    <w:rsid w:val="002A3402"/>
    <w:rsid w:val="002B3047"/>
    <w:rsid w:val="002B3667"/>
    <w:rsid w:val="002D5503"/>
    <w:rsid w:val="002D6FBF"/>
    <w:rsid w:val="002D745D"/>
    <w:rsid w:val="002E3F9C"/>
    <w:rsid w:val="00312A76"/>
    <w:rsid w:val="00322934"/>
    <w:rsid w:val="00323E65"/>
    <w:rsid w:val="00324983"/>
    <w:rsid w:val="003337E3"/>
    <w:rsid w:val="0034599D"/>
    <w:rsid w:val="00354599"/>
    <w:rsid w:val="00373C85"/>
    <w:rsid w:val="0038108D"/>
    <w:rsid w:val="00381FE7"/>
    <w:rsid w:val="003943AC"/>
    <w:rsid w:val="003A0AFD"/>
    <w:rsid w:val="003B09DE"/>
    <w:rsid w:val="003B3C40"/>
    <w:rsid w:val="003D542A"/>
    <w:rsid w:val="003E0A2E"/>
    <w:rsid w:val="003E0BF8"/>
    <w:rsid w:val="003E2BC3"/>
    <w:rsid w:val="003E77AD"/>
    <w:rsid w:val="003F0DE1"/>
    <w:rsid w:val="003F11FE"/>
    <w:rsid w:val="003F13E4"/>
    <w:rsid w:val="003F6AD1"/>
    <w:rsid w:val="004023C0"/>
    <w:rsid w:val="0040278E"/>
    <w:rsid w:val="004060FB"/>
    <w:rsid w:val="00406F26"/>
    <w:rsid w:val="004147ED"/>
    <w:rsid w:val="0042556F"/>
    <w:rsid w:val="00427A16"/>
    <w:rsid w:val="0047176D"/>
    <w:rsid w:val="004803AE"/>
    <w:rsid w:val="00484549"/>
    <w:rsid w:val="00490E77"/>
    <w:rsid w:val="004913AA"/>
    <w:rsid w:val="004938CD"/>
    <w:rsid w:val="004A0C9E"/>
    <w:rsid w:val="004B513A"/>
    <w:rsid w:val="004B5A31"/>
    <w:rsid w:val="004D08E0"/>
    <w:rsid w:val="004D7F48"/>
    <w:rsid w:val="004E5793"/>
    <w:rsid w:val="00514924"/>
    <w:rsid w:val="00532927"/>
    <w:rsid w:val="00534B26"/>
    <w:rsid w:val="00540072"/>
    <w:rsid w:val="00547B64"/>
    <w:rsid w:val="00561F18"/>
    <w:rsid w:val="00572870"/>
    <w:rsid w:val="00582FD3"/>
    <w:rsid w:val="00583D85"/>
    <w:rsid w:val="005950F4"/>
    <w:rsid w:val="005A13BB"/>
    <w:rsid w:val="005A5179"/>
    <w:rsid w:val="005B1932"/>
    <w:rsid w:val="005C0099"/>
    <w:rsid w:val="005D196E"/>
    <w:rsid w:val="005D6178"/>
    <w:rsid w:val="005E087B"/>
    <w:rsid w:val="005E3D25"/>
    <w:rsid w:val="005E5116"/>
    <w:rsid w:val="005F0156"/>
    <w:rsid w:val="005F2AFB"/>
    <w:rsid w:val="005F6361"/>
    <w:rsid w:val="0060021B"/>
    <w:rsid w:val="00601796"/>
    <w:rsid w:val="00603441"/>
    <w:rsid w:val="006069DE"/>
    <w:rsid w:val="00606C07"/>
    <w:rsid w:val="00607901"/>
    <w:rsid w:val="0061078A"/>
    <w:rsid w:val="00623270"/>
    <w:rsid w:val="006356E3"/>
    <w:rsid w:val="00635BAC"/>
    <w:rsid w:val="006511A9"/>
    <w:rsid w:val="00655433"/>
    <w:rsid w:val="0066444D"/>
    <w:rsid w:val="0066625D"/>
    <w:rsid w:val="006678D2"/>
    <w:rsid w:val="00667F5D"/>
    <w:rsid w:val="00674E52"/>
    <w:rsid w:val="006852CA"/>
    <w:rsid w:val="00687918"/>
    <w:rsid w:val="00692BD8"/>
    <w:rsid w:val="00693844"/>
    <w:rsid w:val="006A6BD8"/>
    <w:rsid w:val="006D17C1"/>
    <w:rsid w:val="006E3DFE"/>
    <w:rsid w:val="00702941"/>
    <w:rsid w:val="00707416"/>
    <w:rsid w:val="00711E2E"/>
    <w:rsid w:val="00735182"/>
    <w:rsid w:val="00737525"/>
    <w:rsid w:val="00765995"/>
    <w:rsid w:val="00766AD3"/>
    <w:rsid w:val="0077192F"/>
    <w:rsid w:val="00776E87"/>
    <w:rsid w:val="00780D52"/>
    <w:rsid w:val="00784FBF"/>
    <w:rsid w:val="007A67DA"/>
    <w:rsid w:val="007A75A2"/>
    <w:rsid w:val="007B27A8"/>
    <w:rsid w:val="007B33EF"/>
    <w:rsid w:val="007C6E5D"/>
    <w:rsid w:val="007C773F"/>
    <w:rsid w:val="007D317E"/>
    <w:rsid w:val="007D6525"/>
    <w:rsid w:val="00802F6E"/>
    <w:rsid w:val="008034D5"/>
    <w:rsid w:val="008051D0"/>
    <w:rsid w:val="008169FB"/>
    <w:rsid w:val="008206CA"/>
    <w:rsid w:val="008219A3"/>
    <w:rsid w:val="00822A4D"/>
    <w:rsid w:val="008232A5"/>
    <w:rsid w:val="00830FC5"/>
    <w:rsid w:val="00835C8A"/>
    <w:rsid w:val="00846133"/>
    <w:rsid w:val="00854464"/>
    <w:rsid w:val="0085708A"/>
    <w:rsid w:val="00860A6D"/>
    <w:rsid w:val="008808F3"/>
    <w:rsid w:val="00881D3B"/>
    <w:rsid w:val="008A3F31"/>
    <w:rsid w:val="008B1A7B"/>
    <w:rsid w:val="008B3834"/>
    <w:rsid w:val="008C2679"/>
    <w:rsid w:val="008D258F"/>
    <w:rsid w:val="008E0347"/>
    <w:rsid w:val="008E169D"/>
    <w:rsid w:val="008E3C29"/>
    <w:rsid w:val="008E4BCC"/>
    <w:rsid w:val="008E51AA"/>
    <w:rsid w:val="008F31C5"/>
    <w:rsid w:val="009108E3"/>
    <w:rsid w:val="0091181F"/>
    <w:rsid w:val="009263B2"/>
    <w:rsid w:val="00936FD9"/>
    <w:rsid w:val="00941C6C"/>
    <w:rsid w:val="0096392B"/>
    <w:rsid w:val="00964C63"/>
    <w:rsid w:val="0097250A"/>
    <w:rsid w:val="009A09FB"/>
    <w:rsid w:val="009B6469"/>
    <w:rsid w:val="009C19BD"/>
    <w:rsid w:val="009D7E9D"/>
    <w:rsid w:val="009E57FC"/>
    <w:rsid w:val="009E62FE"/>
    <w:rsid w:val="009E7E5F"/>
    <w:rsid w:val="00A12E8D"/>
    <w:rsid w:val="00A12EEA"/>
    <w:rsid w:val="00A147F1"/>
    <w:rsid w:val="00A3068E"/>
    <w:rsid w:val="00A416B4"/>
    <w:rsid w:val="00A517E0"/>
    <w:rsid w:val="00A543BA"/>
    <w:rsid w:val="00A54A31"/>
    <w:rsid w:val="00A55991"/>
    <w:rsid w:val="00A64E62"/>
    <w:rsid w:val="00A934AA"/>
    <w:rsid w:val="00AA2E59"/>
    <w:rsid w:val="00AB3D5F"/>
    <w:rsid w:val="00AB3D9E"/>
    <w:rsid w:val="00AB7D0B"/>
    <w:rsid w:val="00AC7B28"/>
    <w:rsid w:val="00AD3F86"/>
    <w:rsid w:val="00AE46DD"/>
    <w:rsid w:val="00AF5667"/>
    <w:rsid w:val="00B50C8F"/>
    <w:rsid w:val="00B60E96"/>
    <w:rsid w:val="00B71E27"/>
    <w:rsid w:val="00B75862"/>
    <w:rsid w:val="00B770CA"/>
    <w:rsid w:val="00BA6170"/>
    <w:rsid w:val="00BC3D0F"/>
    <w:rsid w:val="00BD0C9F"/>
    <w:rsid w:val="00BD3A50"/>
    <w:rsid w:val="00BD6DA1"/>
    <w:rsid w:val="00BE43F2"/>
    <w:rsid w:val="00BE5B06"/>
    <w:rsid w:val="00BE713D"/>
    <w:rsid w:val="00C20FE4"/>
    <w:rsid w:val="00C219DC"/>
    <w:rsid w:val="00C24B87"/>
    <w:rsid w:val="00C3718D"/>
    <w:rsid w:val="00C418D1"/>
    <w:rsid w:val="00C41A1D"/>
    <w:rsid w:val="00CC61DF"/>
    <w:rsid w:val="00CE1434"/>
    <w:rsid w:val="00CE5205"/>
    <w:rsid w:val="00D025FB"/>
    <w:rsid w:val="00D03D42"/>
    <w:rsid w:val="00D153D7"/>
    <w:rsid w:val="00D261B0"/>
    <w:rsid w:val="00D26898"/>
    <w:rsid w:val="00D3357C"/>
    <w:rsid w:val="00D336AB"/>
    <w:rsid w:val="00D37417"/>
    <w:rsid w:val="00D57BF8"/>
    <w:rsid w:val="00D61F6C"/>
    <w:rsid w:val="00D64797"/>
    <w:rsid w:val="00D700DE"/>
    <w:rsid w:val="00D749B7"/>
    <w:rsid w:val="00D85770"/>
    <w:rsid w:val="00D90E2D"/>
    <w:rsid w:val="00D954A8"/>
    <w:rsid w:val="00D96BD4"/>
    <w:rsid w:val="00D9769F"/>
    <w:rsid w:val="00DB2415"/>
    <w:rsid w:val="00DB7066"/>
    <w:rsid w:val="00DC41D6"/>
    <w:rsid w:val="00DD04C2"/>
    <w:rsid w:val="00DE2289"/>
    <w:rsid w:val="00DF6BCE"/>
    <w:rsid w:val="00DF7953"/>
    <w:rsid w:val="00E048AB"/>
    <w:rsid w:val="00E22BE7"/>
    <w:rsid w:val="00E427C1"/>
    <w:rsid w:val="00E44AF7"/>
    <w:rsid w:val="00E5458D"/>
    <w:rsid w:val="00E62553"/>
    <w:rsid w:val="00E93637"/>
    <w:rsid w:val="00E94020"/>
    <w:rsid w:val="00EB371E"/>
    <w:rsid w:val="00EC3305"/>
    <w:rsid w:val="00ED23D0"/>
    <w:rsid w:val="00ED3767"/>
    <w:rsid w:val="00EF1BE9"/>
    <w:rsid w:val="00F004C8"/>
    <w:rsid w:val="00F06139"/>
    <w:rsid w:val="00F0642A"/>
    <w:rsid w:val="00F123C4"/>
    <w:rsid w:val="00F253F7"/>
    <w:rsid w:val="00F2739E"/>
    <w:rsid w:val="00F33AA2"/>
    <w:rsid w:val="00F43ABA"/>
    <w:rsid w:val="00F528C4"/>
    <w:rsid w:val="00F6262B"/>
    <w:rsid w:val="00F706F0"/>
    <w:rsid w:val="00F810E5"/>
    <w:rsid w:val="00F850E4"/>
    <w:rsid w:val="00F96D67"/>
    <w:rsid w:val="00FA0A0E"/>
    <w:rsid w:val="00FA1F0D"/>
    <w:rsid w:val="00FD3E8A"/>
    <w:rsid w:val="00FD77B3"/>
    <w:rsid w:val="00FE530D"/>
    <w:rsid w:val="00FF0489"/>
    <w:rsid w:val="00FF081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7A460D"/>
  <w15:chartTrackingRefBased/>
  <w15:docId w15:val="{27699734-A153-4842-B138-304172BC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pPr>
      <w:spacing w:after="0" w:line="312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FE7"/>
    <w:pPr>
      <w:spacing w:line="240" w:lineRule="auto"/>
      <w:outlineLvl w:val="0"/>
    </w:pPr>
    <w:rPr>
      <w:rFonts w:eastAsiaTheme="majorEastAsia" w:cstheme="majorBidi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5862"/>
    <w:pPr>
      <w:keepNext/>
      <w:keepLines/>
      <w:spacing w:after="40"/>
      <w:outlineLvl w:val="1"/>
    </w:pPr>
    <w:rPr>
      <w:rFonts w:eastAsiaTheme="majorEastAsia" w:cstheme="majorBidi"/>
      <w:bCs/>
      <w:caps/>
      <w:spacing w:val="30"/>
      <w:kern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5862"/>
    <w:pPr>
      <w:keepNext/>
      <w:keepLines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DDD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B75862"/>
    <w:rPr>
      <w:rFonts w:eastAsiaTheme="majorEastAsia" w:cstheme="majorBidi"/>
      <w:color w:val="404040" w:themeColor="text1" w:themeTint="BF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75862"/>
    <w:rPr>
      <w:rFonts w:eastAsiaTheme="majorEastAsia" w:cstheme="majorBidi"/>
      <w:bCs/>
      <w:caps/>
      <w:color w:val="404040" w:themeColor="text1" w:themeTint="BF"/>
      <w:spacing w:val="30"/>
      <w:kern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EAEAEA" w:themeColor="accent1" w:themeTint="99"/>
        <w:left w:val="single" w:sz="2" w:space="4" w:color="FFFFFF" w:themeColor="background1"/>
      </w:pBdr>
      <w:spacing w:line="240" w:lineRule="auto"/>
      <w:ind w:left="-360" w:right="-360"/>
    </w:pPr>
    <w:rPr>
      <w:rFonts w:eastAsiaTheme="minorHAnsi"/>
      <w:kern w:val="20"/>
    </w:rPr>
  </w:style>
  <w:style w:type="character" w:customStyle="1" w:styleId="FooterChar">
    <w:name w:val="Footer Char"/>
    <w:basedOn w:val="DefaultParagraphFont"/>
    <w:link w:val="Footer"/>
    <w:uiPriority w:val="99"/>
    <w:rsid w:val="000356AD"/>
    <w:rPr>
      <w:rFonts w:eastAsiaTheme="minorHAnsi"/>
      <w:kern w:val="20"/>
    </w:rPr>
  </w:style>
  <w:style w:type="table" w:customStyle="1" w:styleId="ResumeTable">
    <w:name w:val="Resume Table"/>
    <w:basedOn w:val="TableNormal"/>
    <w:uiPriority w:val="99"/>
    <w:rPr>
      <w:rFonts w:eastAsiaTheme="minorHAnsi"/>
    </w:rPr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75862"/>
    <w:rPr>
      <w:rFonts w:eastAsiaTheme="majorEastAsia" w:cstheme="majorBidi"/>
      <w:b/>
      <w:caps/>
      <w:color w:val="404040" w:themeColor="text1" w:themeTint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semiHidden/>
    <w:rsid w:val="00A147F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F1"/>
    <w:rPr>
      <w:color w:val="404040" w:themeColor="text1" w:themeTint="BF"/>
    </w:rPr>
  </w:style>
  <w:style w:type="paragraph" w:styleId="ListParagraph">
    <w:name w:val="List Paragraph"/>
    <w:basedOn w:val="Normal"/>
    <w:semiHidden/>
    <w:rsid w:val="00BD3A50"/>
    <w:pPr>
      <w:widowControl w:val="0"/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356AD"/>
    <w:rPr>
      <w:color w:val="808080"/>
    </w:rPr>
  </w:style>
  <w:style w:type="character" w:styleId="Strong">
    <w:name w:val="Strong"/>
    <w:basedOn w:val="DefaultParagraphFont"/>
    <w:uiPriority w:val="22"/>
    <w:qFormat/>
    <w:rsid w:val="00A517E0"/>
    <w:rPr>
      <w:b/>
      <w:bCs/>
    </w:rPr>
  </w:style>
  <w:style w:type="paragraph" w:customStyle="1" w:styleId="Achievements">
    <w:name w:val="Achievements"/>
    <w:basedOn w:val="Normal"/>
    <w:link w:val="AchievementsChar"/>
    <w:qFormat/>
    <w:rsid w:val="00B75862"/>
    <w:pPr>
      <w:framePr w:hSpace="180" w:wrap="around" w:vAnchor="text" w:hAnchor="margin" w:y="48"/>
      <w:numPr>
        <w:numId w:val="3"/>
      </w:numPr>
      <w:spacing w:after="40"/>
      <w:ind w:left="374"/>
    </w:pPr>
  </w:style>
  <w:style w:type="character" w:customStyle="1" w:styleId="AchievementsChar">
    <w:name w:val="Achievements Char"/>
    <w:basedOn w:val="DefaultParagraphFont"/>
    <w:link w:val="Achievements"/>
    <w:rsid w:val="00046388"/>
    <w:rPr>
      <w:rFonts w:eastAsiaTheme="minorHAnsi"/>
      <w:color w:val="404040" w:themeColor="text1" w:themeTint="BF"/>
      <w:kern w:val="20"/>
    </w:rPr>
  </w:style>
  <w:style w:type="paragraph" w:styleId="Title">
    <w:name w:val="Title"/>
    <w:basedOn w:val="Normal"/>
    <w:next w:val="Normal"/>
    <w:link w:val="TitleChar"/>
    <w:uiPriority w:val="10"/>
    <w:rsid w:val="005B1932"/>
    <w:pPr>
      <w:spacing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32"/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81FE7"/>
    <w:pPr>
      <w:numPr>
        <w:ilvl w:val="1"/>
      </w:numPr>
      <w:spacing w:after="160"/>
    </w:pPr>
    <w:rPr>
      <w:color w:val="FFFFFF" w:themeColor="background1"/>
      <w:spacing w:val="60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1FE7"/>
    <w:rPr>
      <w:color w:val="FFFFFF" w:themeColor="background1"/>
      <w:spacing w:val="6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A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AC4"/>
    <w:rPr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semiHidden/>
    <w:unhideWhenUsed/>
    <w:rsid w:val="000E0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ha\AppData\Roaming\Microsoft\Templates\Bold%20attorney%20resume.dotx" TargetMode="External"/></Relationships>
</file>

<file path=word/theme/theme1.xml><?xml version="1.0" encoding="utf-8"?>
<a:theme xmlns:a="http://schemas.openxmlformats.org/drawingml/2006/main" name="Resume Timeles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0">
      <a:majorFont>
        <a:latin typeface="Biome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3FE75-A2BB-4EBE-A5B4-C921FF265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0823B-3CD1-4E58-9A30-EE8BC14FE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965F5-5E25-4379-9FE1-74F72F7FC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F8628C4-186C-456A-95B1-6ED6A2E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attorney resume</Template>
  <TotalTime>68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Malan</dc:creator>
  <cp:keywords/>
  <dc:description/>
  <cp:lastModifiedBy>Meghan Malan</cp:lastModifiedBy>
  <cp:revision>67</cp:revision>
  <dcterms:created xsi:type="dcterms:W3CDTF">2024-07-16T12:02:00Z</dcterms:created>
  <dcterms:modified xsi:type="dcterms:W3CDTF">2024-07-17T08:22:00Z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